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FC" w:rsidRDefault="00571EFC" w:rsidP="00BC0324">
      <w:pPr>
        <w:jc w:val="center"/>
      </w:pPr>
      <w:r w:rsidRPr="00571EFC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DC" ShapeID="_x0000_i1025" DrawAspect="Content" ObjectID="_1634036622" r:id="rId8"/>
        </w:object>
      </w:r>
    </w:p>
    <w:p w:rsidR="00571EFC" w:rsidRDefault="00571EFC" w:rsidP="00BC0324">
      <w:pPr>
        <w:jc w:val="center"/>
      </w:pPr>
    </w:p>
    <w:p w:rsidR="00571EFC" w:rsidRDefault="00571EFC" w:rsidP="00BC0324">
      <w:pPr>
        <w:jc w:val="center"/>
      </w:pPr>
    </w:p>
    <w:p w:rsidR="00571EFC" w:rsidRDefault="00571EFC" w:rsidP="00BC0324">
      <w:pPr>
        <w:jc w:val="center"/>
      </w:pPr>
    </w:p>
    <w:p w:rsidR="00BC0324" w:rsidRDefault="00BC0324" w:rsidP="00BC0324">
      <w:pPr>
        <w:jc w:val="center"/>
      </w:pPr>
      <w:bookmarkStart w:id="0" w:name="_GoBack"/>
      <w:bookmarkEnd w:id="0"/>
      <w:r>
        <w:lastRenderedPageBreak/>
        <w:t xml:space="preserve">Муниципальное автономное дошкольное образовательное учреждение </w:t>
      </w:r>
    </w:p>
    <w:p w:rsidR="00BC0324" w:rsidRDefault="00BC0324" w:rsidP="00BC0324">
      <w:pPr>
        <w:jc w:val="center"/>
      </w:pPr>
      <w:r>
        <w:t>«Детский сад № 419»</w:t>
      </w:r>
    </w:p>
    <w:p w:rsidR="00BC0324" w:rsidRDefault="00BC0324" w:rsidP="00BC0324">
      <w:pPr>
        <w:jc w:val="center"/>
      </w:pPr>
    </w:p>
    <w:p w:rsidR="00BC0324" w:rsidRDefault="00BC0324" w:rsidP="00BC0324">
      <w:pPr>
        <w:pStyle w:val="a3"/>
      </w:pPr>
      <w:r>
        <w:t>Принято на заседании</w:t>
      </w:r>
      <w:proofErr w:type="gramStart"/>
      <w:r>
        <w:t xml:space="preserve">                                                                 </w:t>
      </w:r>
      <w:r w:rsidRPr="00D03CDF">
        <w:t xml:space="preserve">                 </w:t>
      </w:r>
      <w:r>
        <w:t xml:space="preserve">                  </w:t>
      </w:r>
      <w:r w:rsidRPr="00D03CDF">
        <w:t xml:space="preserve">     </w:t>
      </w:r>
      <w:r>
        <w:t xml:space="preserve"> У</w:t>
      </w:r>
      <w:proofErr w:type="gramEnd"/>
      <w:r>
        <w:t>тверждаю</w:t>
      </w:r>
    </w:p>
    <w:p w:rsidR="00BC0324" w:rsidRDefault="00BC0324" w:rsidP="00BC0324">
      <w:pPr>
        <w:pStyle w:val="a3"/>
      </w:pPr>
      <w:r>
        <w:t xml:space="preserve">Педагогического совета                                                                </w:t>
      </w:r>
      <w:r w:rsidRPr="00D03CDF">
        <w:t xml:space="preserve">                     </w:t>
      </w:r>
      <w:r>
        <w:t xml:space="preserve">                 </w:t>
      </w:r>
      <w:r w:rsidRPr="00D03CDF">
        <w:t xml:space="preserve"> </w:t>
      </w:r>
      <w:proofErr w:type="spellStart"/>
      <w:r w:rsidR="00A43653">
        <w:t>И.о</w:t>
      </w:r>
      <w:proofErr w:type="gramStart"/>
      <w:r w:rsidR="00A43653">
        <w:t>.з</w:t>
      </w:r>
      <w:proofErr w:type="gramEnd"/>
      <w:r w:rsidR="00A43653">
        <w:t>аведующего</w:t>
      </w:r>
      <w:proofErr w:type="spellEnd"/>
      <w:r>
        <w:t xml:space="preserve"> МАДОУ </w:t>
      </w:r>
    </w:p>
    <w:p w:rsidR="00BC0324" w:rsidRDefault="00BC0324" w:rsidP="00BC0324">
      <w:pPr>
        <w:pStyle w:val="a3"/>
      </w:pPr>
      <w:r>
        <w:t xml:space="preserve">№ ____ от ________20__ г.                                                           </w:t>
      </w:r>
      <w:r w:rsidRPr="00D03CDF">
        <w:t xml:space="preserve">                     </w:t>
      </w:r>
      <w:r>
        <w:t xml:space="preserve">                 «Детский сад № 419»</w:t>
      </w:r>
    </w:p>
    <w:p w:rsidR="00BC0324" w:rsidRDefault="00BC0324" w:rsidP="00BC0324">
      <w:pPr>
        <w:pStyle w:val="a3"/>
      </w:pPr>
      <w:r>
        <w:t xml:space="preserve">                                                                                                      </w:t>
      </w:r>
      <w:r w:rsidRPr="00D03CDF">
        <w:t xml:space="preserve">                        </w:t>
      </w:r>
      <w:r>
        <w:t xml:space="preserve">                </w:t>
      </w:r>
      <w:r w:rsidRPr="00D03CDF">
        <w:t xml:space="preserve">  </w:t>
      </w:r>
      <w:r>
        <w:t xml:space="preserve">   _________ / </w:t>
      </w:r>
      <w:proofErr w:type="spellStart"/>
      <w:r w:rsidR="00A43653">
        <w:t>Е.Н.Мозжерина</w:t>
      </w:r>
      <w:proofErr w:type="spellEnd"/>
    </w:p>
    <w:p w:rsidR="00BC0324" w:rsidRDefault="00BC0324" w:rsidP="00BC0324"/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Pr="00C9689A" w:rsidRDefault="00BC0324" w:rsidP="00BC0324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 xml:space="preserve">Адаптированная </w:t>
      </w:r>
    </w:p>
    <w:p w:rsidR="00BC0324" w:rsidRPr="00C9689A" w:rsidRDefault="00BC0324" w:rsidP="00BC0324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>образовательная программа</w:t>
      </w:r>
    </w:p>
    <w:p w:rsidR="00BC0324" w:rsidRPr="00C9689A" w:rsidRDefault="00BC0324" w:rsidP="00BC0324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>для детей</w:t>
      </w:r>
      <w:r>
        <w:rPr>
          <w:rFonts w:ascii="Times New Roman" w:hAnsi="Times New Roman"/>
          <w:b/>
          <w:sz w:val="36"/>
          <w:szCs w:val="32"/>
        </w:rPr>
        <w:t xml:space="preserve"> с задержкой психического развития</w:t>
      </w:r>
    </w:p>
    <w:p w:rsidR="00BC0324" w:rsidRPr="00C9689A" w:rsidRDefault="00BC0324" w:rsidP="00BC0324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>МАДОУ «Детский сад № 419»</w:t>
      </w:r>
    </w:p>
    <w:p w:rsidR="00BC0324" w:rsidRPr="000E20D8" w:rsidRDefault="00BC0324" w:rsidP="00BC0324">
      <w:pPr>
        <w:jc w:val="center"/>
        <w:rPr>
          <w:rFonts w:ascii="Times New Roman" w:hAnsi="Times New Roman"/>
          <w:bCs/>
          <w:sz w:val="36"/>
          <w:szCs w:val="36"/>
        </w:rPr>
      </w:pPr>
      <w:r w:rsidRPr="000E20D8">
        <w:rPr>
          <w:rFonts w:ascii="Times New Roman" w:hAnsi="Times New Roman"/>
          <w:bCs/>
          <w:sz w:val="36"/>
          <w:szCs w:val="36"/>
        </w:rPr>
        <w:t>(приложение к ООП ДОУ)</w:t>
      </w: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Pr="00D03CDF" w:rsidRDefault="00BC0324" w:rsidP="00BC0324">
      <w:pPr>
        <w:jc w:val="center"/>
        <w:rPr>
          <w:b/>
          <w:bCs/>
          <w:sz w:val="40"/>
          <w:szCs w:val="40"/>
        </w:rPr>
      </w:pPr>
    </w:p>
    <w:p w:rsidR="00BC0324" w:rsidRDefault="00BC0324" w:rsidP="00BC0324"/>
    <w:p w:rsidR="00BC0324" w:rsidRDefault="00BC0324" w:rsidP="00BC0324"/>
    <w:p w:rsidR="00BC0324" w:rsidRDefault="00BC0324" w:rsidP="00BC0324"/>
    <w:p w:rsidR="00BC0324" w:rsidRPr="00457F8E" w:rsidRDefault="00BC0324" w:rsidP="00BC0324">
      <w:pPr>
        <w:pStyle w:val="a3"/>
        <w:rPr>
          <w:b/>
          <w:sz w:val="32"/>
        </w:rPr>
      </w:pPr>
      <w:r w:rsidRPr="00457F8E">
        <w:rPr>
          <w:b/>
          <w:sz w:val="32"/>
        </w:rPr>
        <w:lastRenderedPageBreak/>
        <w:t>Содержание.</w:t>
      </w:r>
    </w:p>
    <w:p w:rsidR="00BC0324" w:rsidRDefault="00BC0324" w:rsidP="00BC0324">
      <w:pPr>
        <w:pStyle w:val="a3"/>
      </w:pPr>
    </w:p>
    <w:p w:rsidR="00BC0324" w:rsidRPr="006619B3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Введение……………………………………………………………………………………………………………………….…..</w:t>
      </w:r>
    </w:p>
    <w:p w:rsidR="00BC0324" w:rsidRDefault="00BC0324" w:rsidP="00BC0324">
      <w:pPr>
        <w:pStyle w:val="a3"/>
        <w:rPr>
          <w:sz w:val="28"/>
          <w:szCs w:val="28"/>
        </w:rPr>
      </w:pPr>
      <w:r w:rsidRPr="006619B3">
        <w:rPr>
          <w:sz w:val="28"/>
          <w:szCs w:val="28"/>
        </w:rPr>
        <w:t xml:space="preserve">1. </w:t>
      </w:r>
      <w:r>
        <w:rPr>
          <w:sz w:val="28"/>
          <w:szCs w:val="28"/>
        </w:rPr>
        <w:t>Целевой раздел………………………………………………………………………………………………………..…..</w:t>
      </w:r>
    </w:p>
    <w:p w:rsidR="00BC0324" w:rsidRPr="00F61925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1.1. Пояснительная записка………………………………………………………………………………………..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1.1.1. Цели, задачи …………………………………………………………………………………………………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1.1.2.  Принципы построения программы….…………………………………………………………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1.2. Планируемые результаты………………………………………………………………………………..….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Содержательный раздел………………………………………………………………………………………………</w:t>
      </w:r>
    </w:p>
    <w:p w:rsidR="00BC0324" w:rsidRDefault="00BC0324" w:rsidP="00BC0324">
      <w:pPr>
        <w:pStyle w:val="a3"/>
      </w:pPr>
      <w:r>
        <w:rPr>
          <w:sz w:val="28"/>
          <w:szCs w:val="28"/>
        </w:rPr>
        <w:t xml:space="preserve">       2.1. Характерист</w:t>
      </w:r>
      <w:r w:rsidR="001808AB">
        <w:rPr>
          <w:sz w:val="28"/>
          <w:szCs w:val="28"/>
        </w:rPr>
        <w:t xml:space="preserve">ика детей с задержкой психического развития </w:t>
      </w:r>
      <w:r>
        <w:rPr>
          <w:sz w:val="28"/>
          <w:szCs w:val="28"/>
        </w:rPr>
        <w:t>……………………………</w:t>
      </w:r>
      <w:r w:rsidR="001808AB">
        <w:rPr>
          <w:sz w:val="28"/>
          <w:szCs w:val="28"/>
        </w:rPr>
        <w:t>..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2.2</w:t>
      </w:r>
      <w:r w:rsidRPr="006D0DFD">
        <w:rPr>
          <w:sz w:val="28"/>
          <w:szCs w:val="28"/>
        </w:rPr>
        <w:t xml:space="preserve">. </w:t>
      </w:r>
      <w:r w:rsidRPr="00F13770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sz w:val="28"/>
          <w:szCs w:val="28"/>
        </w:rPr>
        <w:t>………………………</w:t>
      </w:r>
    </w:p>
    <w:p w:rsidR="00BC0324" w:rsidRPr="00FD6D5F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2.3.Взаимодействие с семьями воспитанников ..…………………………………………………….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Организационный раздел…………………………………………………………………………………………....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3.1.  Режим дня……………………………………………………………………………………………………..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3.2. Особенности организации развивающей предметно-пространственной среды…………………………………………………………………………………………………………………………………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3.3. Условия реализации адаптированной  образовательной программы дошкольной образовательной организации (психолого-педагогические, кадровые, материально-технические, финансовые)………………………………………</w:t>
      </w:r>
      <w:r w:rsidR="001808AB">
        <w:rPr>
          <w:sz w:val="28"/>
          <w:szCs w:val="28"/>
        </w:rPr>
        <w:t>…………………………………</w:t>
      </w:r>
    </w:p>
    <w:p w:rsidR="00BC0324" w:rsidRDefault="007C4DEC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3.4.Направления работы педагогов……………….</w:t>
      </w:r>
      <w:r w:rsidR="00BC0324">
        <w:rPr>
          <w:sz w:val="28"/>
          <w:szCs w:val="28"/>
        </w:rPr>
        <w:t>………………………………………………………</w:t>
      </w:r>
    </w:p>
    <w:p w:rsidR="00DD71B1" w:rsidRDefault="00DD71B1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3.5. Направления работы воспитателя по образовательным областям………………</w:t>
      </w:r>
    </w:p>
    <w:p w:rsidR="00BC0324" w:rsidRDefault="00BC0324" w:rsidP="00BC0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Приложение (ИОМ)……………………………………………………………………………………………………..… </w:t>
      </w: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BC0324" w:rsidRDefault="00BC0324" w:rsidP="00BC0324">
      <w:pPr>
        <w:pStyle w:val="a3"/>
        <w:rPr>
          <w:sz w:val="28"/>
          <w:szCs w:val="28"/>
        </w:rPr>
      </w:pPr>
    </w:p>
    <w:p w:rsidR="001808AB" w:rsidRDefault="001808AB" w:rsidP="00BC0324">
      <w:pPr>
        <w:pStyle w:val="a3"/>
        <w:rPr>
          <w:b/>
          <w:sz w:val="28"/>
        </w:rPr>
      </w:pPr>
    </w:p>
    <w:p w:rsidR="00BC0324" w:rsidRPr="00F52A36" w:rsidRDefault="00BC0324" w:rsidP="00BC0324">
      <w:pPr>
        <w:pStyle w:val="a3"/>
        <w:rPr>
          <w:b/>
          <w:sz w:val="28"/>
        </w:rPr>
      </w:pPr>
      <w:r w:rsidRPr="00F52A36">
        <w:rPr>
          <w:b/>
          <w:sz w:val="28"/>
        </w:rPr>
        <w:lastRenderedPageBreak/>
        <w:t>Введение.</w:t>
      </w:r>
    </w:p>
    <w:p w:rsidR="00BC0324" w:rsidRPr="006430E3" w:rsidRDefault="00BC0324" w:rsidP="00BC0324">
      <w:pPr>
        <w:pStyle w:val="head0"/>
        <w:ind w:firstLine="708"/>
        <w:rPr>
          <w:sz w:val="24"/>
          <w:szCs w:val="24"/>
        </w:rPr>
      </w:pPr>
      <w:proofErr w:type="gramStart"/>
      <w:r w:rsidRPr="006430E3">
        <w:rPr>
          <w:sz w:val="24"/>
          <w:szCs w:val="24"/>
        </w:rPr>
        <w:t xml:space="preserve">Адаптированная общеобразовательная программа разработана коллективом МАДОУ «Детский сад № 419» на основе федеральных государственных образовательных стандартов, с учётом </w:t>
      </w:r>
      <w:r w:rsidR="00DF7BE7">
        <w:rPr>
          <w:sz w:val="23"/>
          <w:szCs w:val="23"/>
        </w:rPr>
        <w:t>«</w:t>
      </w:r>
      <w:r w:rsidR="00DF7BE7" w:rsidRPr="00DF7BE7">
        <w:rPr>
          <w:sz w:val="24"/>
          <w:szCs w:val="24"/>
        </w:rPr>
        <w:t xml:space="preserve">Программы воспитания и обучения дошкольников с задержкой психического развития» под редакцией Л.Б. </w:t>
      </w:r>
      <w:proofErr w:type="spellStart"/>
      <w:r w:rsidR="00DF7BE7" w:rsidRPr="00DF7BE7">
        <w:rPr>
          <w:sz w:val="24"/>
          <w:szCs w:val="24"/>
        </w:rPr>
        <w:t>Баряевой</w:t>
      </w:r>
      <w:proofErr w:type="spellEnd"/>
      <w:r w:rsidR="00DF7BE7" w:rsidRPr="00DF7BE7">
        <w:rPr>
          <w:sz w:val="24"/>
          <w:szCs w:val="24"/>
        </w:rPr>
        <w:t xml:space="preserve"> (СПб., 2010 г.);</w:t>
      </w:r>
      <w:r w:rsidRPr="00DF7BE7">
        <w:rPr>
          <w:sz w:val="24"/>
          <w:szCs w:val="24"/>
        </w:rPr>
        <w:t>,</w:t>
      </w:r>
      <w:r w:rsidRPr="006430E3">
        <w:rPr>
          <w:sz w:val="24"/>
          <w:szCs w:val="24"/>
        </w:rPr>
        <w:t xml:space="preserve"> с учётом реализуемой в ДОУ примерной основной общеобразовательной программы дошкольного образования  «Детство»   в соответствии со следующими нормативными документами федерального уровня:</w:t>
      </w:r>
      <w:proofErr w:type="gramEnd"/>
    </w:p>
    <w:p w:rsidR="00BC0324" w:rsidRPr="006430E3" w:rsidRDefault="00BC0324" w:rsidP="00BC032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Конвенция о правах ребенка. </w:t>
      </w:r>
      <w:proofErr w:type="gramStart"/>
      <w:r w:rsidRPr="006430E3">
        <w:rPr>
          <w:rFonts w:ascii="Times New Roman" w:hAnsi="Times New Roman"/>
          <w:sz w:val="24"/>
          <w:szCs w:val="24"/>
        </w:rPr>
        <w:t>Принята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резолюцией 44/25 Генеральной Ассамблеи</w:t>
      </w:r>
      <w:r w:rsidRPr="006430E3">
        <w:rPr>
          <w:rFonts w:ascii="Times New Roman" w:hAnsi="Times New Roman"/>
          <w:sz w:val="24"/>
          <w:szCs w:val="24"/>
        </w:rPr>
        <w:br/>
        <w:t>от 20 ноября 1989 года.─ ООН 1990.</w:t>
      </w:r>
    </w:p>
    <w:p w:rsidR="00BC0324" w:rsidRPr="006430E3" w:rsidRDefault="00BC0324" w:rsidP="00BC032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Федеральный закон от 29 декабря 2012 г. № 273-ФЗ (ред. от 31.12.2014, с изм. от 02.05.2015) «Об образовании в Российской Федерации» </w:t>
      </w:r>
    </w:p>
    <w:p w:rsidR="00BC0324" w:rsidRPr="006430E3" w:rsidRDefault="00BC0324" w:rsidP="00BC032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BC0324" w:rsidRPr="006430E3" w:rsidRDefault="00BC0324" w:rsidP="00BC032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 4 сентября 2014 г. № 1726-р о Концепции дополнительного образования детей.</w:t>
      </w:r>
    </w:p>
    <w:p w:rsidR="00BC0324" w:rsidRPr="006430E3" w:rsidRDefault="00BC0324" w:rsidP="00BC032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 29 мая 2015 г. № 996-р о Стратегии развития воспитания до 2025 г. </w:t>
      </w:r>
    </w:p>
    <w:p w:rsidR="00BC0324" w:rsidRPr="006430E3" w:rsidRDefault="00BC0324" w:rsidP="00BC032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BC0324" w:rsidRPr="006430E3" w:rsidRDefault="00BC0324" w:rsidP="00BC032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Pr="006430E3">
        <w:rPr>
          <w:rFonts w:ascii="Times New Roman" w:hAnsi="Times New Roman"/>
          <w:sz w:val="24"/>
          <w:szCs w:val="24"/>
        </w:rPr>
        <w:br/>
        <w:t>от 3 июня 2003 г. № 118 (ред. от 03.09.2010) «О введении в действие санитарно-эпидемиологических правил и нормативов СанПиН 2.2.2/2.4.1340-03»</w:t>
      </w:r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0E3">
        <w:rPr>
          <w:rFonts w:ascii="Times New Roman" w:eastAsiaTheme="minorEastAsia" w:hAnsi="Times New Roman"/>
          <w:sz w:val="24"/>
          <w:szCs w:val="24"/>
        </w:rPr>
        <w:t xml:space="preserve">Постановление Главного государственного санитарного врача РФ от 10.07.2015 № 26 </w:t>
      </w:r>
      <w:hyperlink r:id="rId9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"Об утверждении </w:t>
        </w:r>
      </w:hyperlink>
      <w:hyperlink r:id="rId10" w:history="1">
        <w:proofErr w:type="spellStart"/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СанПин</w:t>
        </w:r>
        <w:proofErr w:type="spellEnd"/>
      </w:hyperlink>
      <w:hyperlink r:id="rId11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  </w:r>
      </w:hyperlink>
      <w:hyperlink r:id="rId12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здоровья».</w:t>
        </w:r>
        <w:proofErr w:type="gramEnd"/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 Зарегистрировано </w:t>
        </w:r>
      </w:hyperlink>
      <w:hyperlink r:id="rId13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в Минюсте России 14.08.2015 N 38528.</w:t>
        </w:r>
      </w:hyperlink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>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России) от 30 августа 2013 г. N 1014.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 </w:t>
      </w:r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>Приказ Министерства образования и науки Российской Федерации от</w:t>
      </w:r>
      <w:proofErr w:type="gramStart"/>
      <w:r w:rsidRPr="006430E3">
        <w:rPr>
          <w:rFonts w:ascii="Times New Roman" w:eastAsiaTheme="minorEastAsia" w:hAnsi="Times New Roman"/>
          <w:sz w:val="24"/>
          <w:szCs w:val="24"/>
        </w:rPr>
        <w:t>6</w:t>
      </w:r>
      <w:proofErr w:type="gramEnd"/>
      <w:r w:rsidRPr="006430E3">
        <w:rPr>
          <w:rFonts w:ascii="Times New Roman" w:eastAsiaTheme="minorEastAsia" w:hAnsi="Times New Roman"/>
          <w:sz w:val="24"/>
          <w:szCs w:val="24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BC0324" w:rsidRPr="006430E3" w:rsidRDefault="00571EFC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C0324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</w:t>
        </w:r>
      </w:hyperlink>
      <w:hyperlink r:id="rId15" w:history="1">
        <w:proofErr w:type="spellStart"/>
        <w:r w:rsidR="00BC0324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proofErr w:type="spellEnd"/>
      </w:hyperlink>
      <w:hyperlink r:id="rId16" w:history="1">
        <w:r w:rsidR="00BC0324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BC0324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обучающихся</w:t>
        </w:r>
        <w:proofErr w:type="gramEnd"/>
        <w:r w:rsidR="00BC0324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с </w:t>
        </w:r>
        <w:r w:rsidR="00BC0324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 xml:space="preserve">ограниченными возможностями здоровья" (Зарегистрировано в Минюсте России 03.02.2015 N 35847) </w:t>
        </w:r>
      </w:hyperlink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</w:t>
        </w:r>
      </w:hyperlink>
      <w:hyperlink r:id="rId18" w:history="1">
        <w:proofErr w:type="spellStart"/>
        <w:r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proofErr w:type="spellEnd"/>
      </w:hyperlink>
      <w:hyperlink r:id="rId19" w:history="1">
        <w:r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 (Зарегистрировано в Минюсте России 03.02.2015 N 35850)</w:t>
        </w:r>
      </w:hyperlink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 xml:space="preserve">Приказ 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Минздравсоцразвития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 xml:space="preserve">Письмо 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BC0324" w:rsidRPr="006430E3" w:rsidRDefault="00BC0324" w:rsidP="00BC032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 xml:space="preserve">Письмо 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BC0324" w:rsidRPr="006430E3" w:rsidRDefault="00BC0324" w:rsidP="00BC0324">
      <w:pPr>
        <w:pStyle w:val="a3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BC0324" w:rsidRDefault="00BC0324" w:rsidP="00BC032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Целевой раздел.</w:t>
      </w:r>
    </w:p>
    <w:p w:rsidR="00BC0324" w:rsidRPr="006430E3" w:rsidRDefault="00BC0324" w:rsidP="00BC03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0324" w:rsidRPr="006430E3" w:rsidRDefault="00BC0324" w:rsidP="00BC032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0324" w:rsidRPr="006430E3" w:rsidRDefault="00BC0324" w:rsidP="00BC0324">
      <w:pPr>
        <w:pStyle w:val="a4"/>
        <w:numPr>
          <w:ilvl w:val="2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 xml:space="preserve"> Цели, задачи.</w:t>
      </w:r>
    </w:p>
    <w:p w:rsidR="000F4560" w:rsidRDefault="00BC0324" w:rsidP="000F4560">
      <w:pPr>
        <w:spacing w:after="0" w:line="240" w:lineRule="auto"/>
        <w:ind w:right="283" w:firstLine="567"/>
        <w:jc w:val="both"/>
      </w:pPr>
      <w:r w:rsidRPr="006430E3">
        <w:rPr>
          <w:rFonts w:ascii="Times New Roman" w:hAnsi="Times New Roman"/>
          <w:b/>
          <w:sz w:val="24"/>
          <w:szCs w:val="24"/>
        </w:rPr>
        <w:t xml:space="preserve">Целью </w:t>
      </w:r>
      <w:r w:rsidRPr="006430E3">
        <w:rPr>
          <w:rFonts w:ascii="Times New Roman" w:hAnsi="Times New Roman"/>
          <w:sz w:val="24"/>
          <w:szCs w:val="24"/>
        </w:rPr>
        <w:t xml:space="preserve">данной Программы является </w:t>
      </w:r>
      <w:r w:rsidR="000F4560">
        <w:rPr>
          <w:rStyle w:val="fontstyle01"/>
        </w:rPr>
        <w:t>обеспечение условий для дошкольного</w:t>
      </w:r>
      <w:r w:rsidR="000F4560">
        <w:rPr>
          <w:color w:val="000000"/>
        </w:rPr>
        <w:br/>
      </w:r>
      <w:r w:rsidR="000F4560">
        <w:rPr>
          <w:rStyle w:val="fontstyle01"/>
        </w:rPr>
        <w:t>образования детей раннего и дошкольного возраста с задержкой психического развития с</w:t>
      </w:r>
      <w:r w:rsidR="000F4560">
        <w:rPr>
          <w:color w:val="000000"/>
        </w:rPr>
        <w:br/>
      </w:r>
      <w:r w:rsidR="000F4560">
        <w:rPr>
          <w:rStyle w:val="fontstyle01"/>
        </w:rPr>
        <w:t>учетом их индивидуально-типологических особенностей и особых образовательных</w:t>
      </w:r>
      <w:r w:rsidR="000F4560">
        <w:rPr>
          <w:color w:val="000000"/>
        </w:rPr>
        <w:br/>
      </w:r>
      <w:r w:rsidR="000F4560">
        <w:rPr>
          <w:rStyle w:val="fontstyle01"/>
        </w:rPr>
        <w:t>потребностей. Реализация программы предполагает психолого-педагогическую и</w:t>
      </w:r>
      <w:r w:rsidR="000F4560">
        <w:rPr>
          <w:color w:val="000000"/>
        </w:rPr>
        <w:br/>
      </w:r>
      <w:r w:rsidR="000F4560">
        <w:rPr>
          <w:rStyle w:val="fontstyle01"/>
        </w:rPr>
        <w:t xml:space="preserve">коррекционно-развивающую поддержку позитивной </w:t>
      </w:r>
      <w:proofErr w:type="spellStart"/>
      <w:r w:rsidR="000F4560">
        <w:rPr>
          <w:rStyle w:val="fontstyle01"/>
        </w:rPr>
        <w:t>абилитации</w:t>
      </w:r>
      <w:proofErr w:type="spellEnd"/>
      <w:r w:rsidR="000F4560">
        <w:rPr>
          <w:rStyle w:val="fontstyle01"/>
        </w:rPr>
        <w:t xml:space="preserve"> и социализации, развития</w:t>
      </w:r>
      <w:r w:rsidR="000F4560">
        <w:rPr>
          <w:color w:val="000000"/>
        </w:rPr>
        <w:br/>
      </w:r>
      <w:r w:rsidR="000F4560">
        <w:rPr>
          <w:rStyle w:val="fontstyle01"/>
        </w:rPr>
        <w:t>личности детей дошкольного возраста с ЗПР, формирование и развитие компетенций,</w:t>
      </w:r>
      <w:r w:rsidR="000F4560">
        <w:rPr>
          <w:color w:val="000000"/>
        </w:rPr>
        <w:br/>
      </w:r>
      <w:r w:rsidR="000F4560">
        <w:rPr>
          <w:rStyle w:val="fontstyle01"/>
        </w:rPr>
        <w:t>обеспечивающих преемственность между первым (дошкольным) и вторым этапом</w:t>
      </w:r>
      <w:r w:rsidR="000F4560">
        <w:rPr>
          <w:color w:val="000000"/>
        </w:rPr>
        <w:br/>
      </w:r>
      <w:r w:rsidR="000F4560">
        <w:rPr>
          <w:rStyle w:val="fontstyle01"/>
        </w:rPr>
        <w:t>(начальной школой) образования.</w:t>
      </w:r>
      <w:r w:rsidR="000F4560">
        <w:t xml:space="preserve"> </w:t>
      </w:r>
    </w:p>
    <w:p w:rsidR="00D820FE" w:rsidRPr="000F4560" w:rsidRDefault="00D820FE" w:rsidP="000F4560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8"/>
        </w:rPr>
      </w:pPr>
      <w:r w:rsidRPr="000F4560">
        <w:rPr>
          <w:rFonts w:ascii="Times New Roman" w:hAnsi="Times New Roman"/>
          <w:b/>
          <w:sz w:val="24"/>
          <w:szCs w:val="28"/>
        </w:rPr>
        <w:t>Задачи</w:t>
      </w:r>
    </w:p>
    <w:p w:rsidR="000F4560" w:rsidRDefault="000F4560" w:rsidP="000F456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создание благоприятных условий для всестороннего развития и образования детей с ЗПР в 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воздействий.</w:t>
      </w:r>
    </w:p>
    <w:p w:rsidR="000F4560" w:rsidRDefault="000F4560" w:rsidP="000F456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создание оптимальных условий для охраны и укрепления физического и</w:t>
      </w:r>
      <w:r>
        <w:rPr>
          <w:color w:val="000000"/>
        </w:rPr>
        <w:br/>
      </w:r>
      <w:r>
        <w:rPr>
          <w:rStyle w:val="fontstyle01"/>
        </w:rPr>
        <w:t>психического здоровья детей с ЗПР;</w:t>
      </w:r>
    </w:p>
    <w:p w:rsidR="000F4560" w:rsidRDefault="000F4560" w:rsidP="000F456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обеспечение психолого-педагогических условий для развития способностей и</w:t>
      </w:r>
      <w:r>
        <w:rPr>
          <w:color w:val="000000"/>
        </w:rPr>
        <w:br/>
      </w:r>
      <w:r>
        <w:rPr>
          <w:rStyle w:val="fontstyle01"/>
        </w:rPr>
        <w:t>личностного потенциала каждого ребенка как субъекта отношений с самим собой, с другими</w:t>
      </w:r>
      <w:r>
        <w:rPr>
          <w:color w:val="000000"/>
        </w:rPr>
        <w:br/>
      </w:r>
      <w:r>
        <w:rPr>
          <w:rStyle w:val="fontstyle01"/>
        </w:rPr>
        <w:t>детьми, взрослыми и окружающим миром;</w:t>
      </w:r>
    </w:p>
    <w:p w:rsidR="000F4560" w:rsidRDefault="000F4560" w:rsidP="000F456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целенаправленное комплексное психолого-педагогическое сопровождение ребёнка с</w:t>
      </w:r>
      <w:r>
        <w:rPr>
          <w:color w:val="000000"/>
        </w:rPr>
        <w:br/>
      </w:r>
      <w:r>
        <w:rPr>
          <w:rStyle w:val="fontstyle01"/>
        </w:rPr>
        <w:t>ЗПР и квалифицированная коррекция недостатков в развитии.</w:t>
      </w:r>
    </w:p>
    <w:p w:rsidR="000F4560" w:rsidRDefault="000F4560" w:rsidP="000F456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выстраивание индивидуального коррекционно-образовательного маршрута на</w:t>
      </w:r>
      <w:r>
        <w:rPr>
          <w:color w:val="000000"/>
        </w:rPr>
        <w:br/>
      </w:r>
      <w:r>
        <w:rPr>
          <w:rStyle w:val="fontstyle01"/>
        </w:rPr>
        <w:t>основе изучения особенностей развития ребенка, его потенциальных возможностей и</w:t>
      </w:r>
      <w:r>
        <w:rPr>
          <w:color w:val="000000"/>
        </w:rPr>
        <w:br/>
      </w:r>
      <w:r>
        <w:rPr>
          <w:rStyle w:val="fontstyle01"/>
        </w:rPr>
        <w:t>способностей;</w:t>
      </w:r>
      <w:r>
        <w:rPr>
          <w:color w:val="000000"/>
        </w:rPr>
        <w:br/>
      </w:r>
      <w:r>
        <w:rPr>
          <w:rStyle w:val="fontstyle01"/>
        </w:rPr>
        <w:t>- подготовка детей с ЗПР ко второй ступени (начальная школа) обучения с учетом</w:t>
      </w:r>
      <w:r>
        <w:rPr>
          <w:color w:val="000000"/>
        </w:rPr>
        <w:br/>
      </w:r>
      <w:r>
        <w:rPr>
          <w:rStyle w:val="fontstyle01"/>
        </w:rPr>
        <w:t xml:space="preserve">целевых ориентиров </w:t>
      </w:r>
      <w:proofErr w:type="gramStart"/>
      <w:r>
        <w:rPr>
          <w:rStyle w:val="fontstyle01"/>
        </w:rPr>
        <w:t>ДО</w:t>
      </w:r>
      <w:proofErr w:type="gramEnd"/>
      <w:r>
        <w:rPr>
          <w:rStyle w:val="fontstyle01"/>
        </w:rPr>
        <w:t>;</w:t>
      </w:r>
    </w:p>
    <w:p w:rsidR="000F4560" w:rsidRDefault="000F4560" w:rsidP="000F456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взаимодействие с семьей для обеспечения полноценного развития детей с ЗПР;</w:t>
      </w:r>
      <w:r>
        <w:rPr>
          <w:color w:val="000000"/>
        </w:rPr>
        <w:br/>
      </w:r>
      <w:r>
        <w:rPr>
          <w:rStyle w:val="fontstyle01"/>
        </w:rPr>
        <w:t>оказание консультативной и методической помощи родителям в вопросах коррекционного</w:t>
      </w:r>
      <w:r>
        <w:rPr>
          <w:color w:val="000000"/>
        </w:rPr>
        <w:br/>
      </w:r>
      <w:r>
        <w:rPr>
          <w:rStyle w:val="fontstyle01"/>
        </w:rPr>
        <w:t>воспитания, обучения и оздоровления детей с ЗПР.</w:t>
      </w:r>
    </w:p>
    <w:p w:rsidR="00D820FE" w:rsidRDefault="000F4560" w:rsidP="000F456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- обеспечение необходимых санитарно-гигиенических условий, проектирование</w:t>
      </w:r>
      <w:r>
        <w:rPr>
          <w:color w:val="000000"/>
        </w:rPr>
        <w:br/>
      </w:r>
      <w:r>
        <w:rPr>
          <w:rStyle w:val="fontstyle01"/>
        </w:rPr>
        <w:t>специальной предметно-пространственной развивающей среды, создание атмосферы</w:t>
      </w:r>
      <w:r>
        <w:rPr>
          <w:color w:val="000000"/>
        </w:rPr>
        <w:br/>
      </w:r>
      <w:r>
        <w:rPr>
          <w:rStyle w:val="fontstyle01"/>
        </w:rPr>
        <w:t>психологического комфорта.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F4560">
        <w:rPr>
          <w:rFonts w:ascii="Times New Roman" w:hAnsi="Times New Roman"/>
          <w:b/>
          <w:bCs/>
          <w:color w:val="000000"/>
          <w:sz w:val="24"/>
        </w:rPr>
        <w:t>Условия реализации П</w:t>
      </w:r>
      <w:r>
        <w:rPr>
          <w:rFonts w:ascii="Times New Roman" w:hAnsi="Times New Roman"/>
          <w:b/>
          <w:bCs/>
          <w:color w:val="000000"/>
          <w:sz w:val="24"/>
        </w:rPr>
        <w:t>рограммы: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>коррекционно-развивающая направленность воспитания и обучения,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способствующая как общему развитию ребенка, так и компенсации индивидуальных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недостатков развития;</w:t>
      </w:r>
    </w:p>
    <w:p w:rsidR="000F4560" w:rsidRDefault="000F4560" w:rsidP="000F4560">
      <w:pPr>
        <w:spacing w:after="0" w:line="240" w:lineRule="auto"/>
        <w:jc w:val="both"/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>организация образовательного процесса с учетом особых образовательных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 xml:space="preserve">потребностей ребенка с ЗПР, выявленных в процессе специального </w:t>
      </w:r>
      <w:proofErr w:type="spellStart"/>
      <w:r w:rsidRPr="000F4560">
        <w:rPr>
          <w:rFonts w:ascii="Times New Roman" w:hAnsi="Times New Roman"/>
          <w:color w:val="000000"/>
          <w:sz w:val="24"/>
        </w:rPr>
        <w:t>психологопедагогического</w:t>
      </w:r>
      <w:proofErr w:type="spellEnd"/>
      <w:r w:rsidRPr="000F4560">
        <w:rPr>
          <w:rFonts w:ascii="Times New Roman" w:hAnsi="Times New Roman"/>
          <w:color w:val="000000"/>
          <w:sz w:val="24"/>
        </w:rPr>
        <w:t xml:space="preserve"> изучения особенностей развития ребенка, его компетенций;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>создание особой образовательной среды и психологического микроклимата в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группе с учетом особенностей здоровья ребенка и функционального состояние его нервной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системы;</w:t>
      </w:r>
      <w:r w:rsidRPr="000F4560">
        <w:rPr>
          <w:color w:val="000000"/>
        </w:rPr>
        <w:br/>
      </w: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 xml:space="preserve">преемственность в работе учителя-дефектолога, учителя-логопеда, </w:t>
      </w:r>
      <w:proofErr w:type="spellStart"/>
      <w:r w:rsidRPr="000F4560">
        <w:rPr>
          <w:rFonts w:ascii="Times New Roman" w:hAnsi="Times New Roman"/>
          <w:color w:val="000000"/>
          <w:sz w:val="24"/>
        </w:rPr>
        <w:t>педагогапсихолога</w:t>
      </w:r>
      <w:proofErr w:type="spellEnd"/>
      <w:r w:rsidRPr="000F4560">
        <w:rPr>
          <w:rFonts w:ascii="Times New Roman" w:hAnsi="Times New Roman"/>
          <w:color w:val="000000"/>
          <w:sz w:val="24"/>
        </w:rPr>
        <w:t>, воспитателей, музыкального руководителя, инструктора по ФИЗО;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>«пошаговое « предъявление материала, дозированная помощь взрослого,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использование специальных методов, приемов и средств, способствующих достижению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минимально возможного уровня, позволяющего действовать ребенку самостоятельно;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>проведение непрерывного мониторинга развития ребенка и качества освоения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Программы в специально созданных условиях;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>сетевое взаимодействие с ПМПК и сторонними организациями (медицинскими,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образовательными, общественными, социальными, научными и др. учреждениями) для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повышения эффективности реализации задач Программы;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>установление продуктивного взаимодействия семьи и дошкольной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образовательной организации, активизация ресурсов семьи; комплексное сопровождение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семьи ребенка с ЗПР командой специалистов;</w:t>
      </w:r>
    </w:p>
    <w:p w:rsidR="000F4560" w:rsidRDefault="000F4560" w:rsidP="000F456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4560">
        <w:rPr>
          <w:rFonts w:ascii="Arial" w:hAnsi="Arial" w:cs="Arial"/>
          <w:color w:val="000000"/>
          <w:sz w:val="24"/>
        </w:rPr>
        <w:t xml:space="preserve">• </w:t>
      </w:r>
      <w:r w:rsidRPr="000F4560">
        <w:rPr>
          <w:rFonts w:ascii="Times New Roman" w:hAnsi="Times New Roman"/>
          <w:color w:val="000000"/>
          <w:sz w:val="24"/>
        </w:rPr>
        <w:t xml:space="preserve">осуществление </w:t>
      </w:r>
      <w:proofErr w:type="gramStart"/>
      <w:r w:rsidRPr="000F4560">
        <w:rPr>
          <w:rFonts w:ascii="Times New Roman" w:hAnsi="Times New Roman"/>
          <w:color w:val="000000"/>
          <w:sz w:val="24"/>
        </w:rPr>
        <w:t>контроля за</w:t>
      </w:r>
      <w:proofErr w:type="gramEnd"/>
      <w:r w:rsidRPr="000F4560">
        <w:rPr>
          <w:rFonts w:ascii="Times New Roman" w:hAnsi="Times New Roman"/>
          <w:color w:val="000000"/>
          <w:sz w:val="24"/>
        </w:rPr>
        <w:t xml:space="preserve"> эффективностью реализации Программы со стороны</w:t>
      </w:r>
      <w:r w:rsidRPr="000F4560">
        <w:rPr>
          <w:color w:val="000000"/>
        </w:rPr>
        <w:br/>
      </w:r>
      <w:r w:rsidRPr="000F4560">
        <w:rPr>
          <w:rFonts w:ascii="Times New Roman" w:hAnsi="Times New Roman"/>
          <w:color w:val="000000"/>
          <w:sz w:val="24"/>
        </w:rPr>
        <w:t>психолого-медико-педагогического консилиума дошкольной образовательной организации.</w:t>
      </w:r>
    </w:p>
    <w:p w:rsidR="000F4560" w:rsidRPr="00D820FE" w:rsidRDefault="000F4560" w:rsidP="000F45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C0324" w:rsidRPr="006430E3" w:rsidRDefault="00BC0324" w:rsidP="00D820FE">
      <w:pPr>
        <w:pStyle w:val="a3"/>
        <w:numPr>
          <w:ilvl w:val="2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Принципы построения программы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0324" w:rsidRPr="006430E3" w:rsidRDefault="00B220AE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20AE">
        <w:rPr>
          <w:rFonts w:ascii="Times New Roman" w:hAnsi="Times New Roman"/>
          <w:b/>
          <w:sz w:val="24"/>
          <w:szCs w:val="24"/>
        </w:rPr>
        <w:t xml:space="preserve">Общие </w:t>
      </w:r>
      <w:r w:rsidR="00BC0324" w:rsidRPr="006430E3">
        <w:rPr>
          <w:rFonts w:ascii="Times New Roman" w:hAnsi="Times New Roman"/>
          <w:b/>
          <w:sz w:val="24"/>
          <w:szCs w:val="24"/>
        </w:rPr>
        <w:t>принципы</w:t>
      </w:r>
      <w:r w:rsidR="00BC0324" w:rsidRPr="006430E3">
        <w:rPr>
          <w:rFonts w:ascii="Times New Roman" w:hAnsi="Times New Roman"/>
          <w:sz w:val="24"/>
          <w:szCs w:val="24"/>
        </w:rPr>
        <w:t xml:space="preserve">:  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i/>
          <w:iCs/>
          <w:color w:val="000000"/>
          <w:sz w:val="24"/>
        </w:rPr>
        <w:t>Принцип связи теории с практикой</w:t>
      </w:r>
      <w:r w:rsidRPr="00B220AE">
        <w:rPr>
          <w:rFonts w:ascii="Times New Roman" w:hAnsi="Times New Roman"/>
          <w:color w:val="000000"/>
          <w:sz w:val="24"/>
        </w:rPr>
        <w:t>. Первые сведения об окружающем мире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любой ребенок </w:t>
      </w:r>
      <w:proofErr w:type="gramStart"/>
      <w:r w:rsidRPr="00B220AE">
        <w:rPr>
          <w:rFonts w:ascii="Times New Roman" w:hAnsi="Times New Roman"/>
          <w:color w:val="000000"/>
          <w:sz w:val="24"/>
        </w:rPr>
        <w:t>с</w:t>
      </w:r>
      <w:proofErr w:type="gramEnd"/>
      <w:r w:rsidRPr="00B220AE">
        <w:rPr>
          <w:rFonts w:ascii="Times New Roman" w:hAnsi="Times New Roman"/>
          <w:color w:val="000000"/>
          <w:sz w:val="24"/>
        </w:rPr>
        <w:t xml:space="preserve"> получает </w:t>
      </w:r>
      <w:proofErr w:type="gramStart"/>
      <w:r w:rsidRPr="00B220AE">
        <w:rPr>
          <w:rFonts w:ascii="Times New Roman" w:hAnsi="Times New Roman"/>
          <w:color w:val="000000"/>
          <w:sz w:val="24"/>
        </w:rPr>
        <w:t>в</w:t>
      </w:r>
      <w:proofErr w:type="gramEnd"/>
      <w:r w:rsidRPr="00B220AE">
        <w:rPr>
          <w:rFonts w:ascii="Times New Roman" w:hAnsi="Times New Roman"/>
          <w:color w:val="000000"/>
          <w:sz w:val="24"/>
        </w:rPr>
        <w:t xml:space="preserve"> процессе предметно-практической деятельности, в дальнейшем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педагог обобщает и систематизирует этот опыт, сообщает новые сведения о предметах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явлениях. Приобретенные знания ребенок может использовать как в процессе усвоения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новых знаний, так и на практике, за счет чего его деятельность поднимается на новый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уровень.</w:t>
      </w:r>
      <w:r w:rsidRPr="00B220AE">
        <w:rPr>
          <w:color w:val="000000"/>
        </w:rPr>
        <w:br/>
      </w: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i/>
          <w:iCs/>
          <w:color w:val="000000"/>
          <w:sz w:val="24"/>
        </w:rPr>
        <w:t>Принцип активности и сознательности в обучении</w:t>
      </w:r>
      <w:r w:rsidRPr="00B220AE">
        <w:rPr>
          <w:rFonts w:ascii="Times New Roman" w:hAnsi="Times New Roman"/>
          <w:color w:val="000000"/>
          <w:sz w:val="24"/>
        </w:rPr>
        <w:t>. Обучение и воспитание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представляют собой двусторонние процессы. С одной стороны – объект обучающего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воспитывающего воздействия – ребенок, которого обучают и воспитывают, а с другой</w:t>
      </w:r>
      <w:r w:rsidRPr="00B220AE">
        <w:rPr>
          <w:color w:val="000000"/>
          <w:sz w:val="20"/>
          <w:szCs w:val="20"/>
        </w:rPr>
        <w:br/>
      </w:r>
      <w:r w:rsidRPr="00B220AE">
        <w:rPr>
          <w:rFonts w:ascii="Times New Roman" w:hAnsi="Times New Roman"/>
          <w:color w:val="000000"/>
          <w:sz w:val="24"/>
        </w:rPr>
        <w:t>стороны, ребенок сам активно участвует в процессе обучения и чем выше его субъективная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активность, тем лучше результат. При этом следует понимать различия между учением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дошкольника и учебной деятельностью школьника</w:t>
      </w:r>
      <w:r w:rsidRPr="00B220AE">
        <w:rPr>
          <w:rFonts w:ascii="Times New Roman" w:hAnsi="Times New Roman"/>
          <w:i/>
          <w:iCs/>
          <w:color w:val="000000"/>
          <w:sz w:val="24"/>
        </w:rPr>
        <w:t xml:space="preserve">. </w:t>
      </w:r>
      <w:r w:rsidRPr="00B220AE">
        <w:rPr>
          <w:rFonts w:ascii="Times New Roman" w:hAnsi="Times New Roman"/>
          <w:color w:val="000000"/>
          <w:sz w:val="24"/>
        </w:rPr>
        <w:t>Снижение уровня субъективной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активности, слабость познавательных интересов, </w:t>
      </w:r>
      <w:proofErr w:type="spellStart"/>
      <w:r w:rsidRPr="00B220AE">
        <w:rPr>
          <w:rFonts w:ascii="Times New Roman" w:hAnsi="Times New Roman"/>
          <w:color w:val="000000"/>
          <w:sz w:val="24"/>
        </w:rPr>
        <w:t>несформированность</w:t>
      </w:r>
      <w:proofErr w:type="spellEnd"/>
      <w:r w:rsidRPr="00B220AE">
        <w:rPr>
          <w:rFonts w:ascii="Times New Roman" w:hAnsi="Times New Roman"/>
          <w:color w:val="000000"/>
          <w:sz w:val="24"/>
        </w:rPr>
        <w:t xml:space="preserve"> познавательной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мотивации существенно влияют на успешность освоения образовательной программы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детьми с ЗПР. Педагоги должны знать об этих особенностях и строить воспитательную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образовательную работу, применяя соответствующие методы и приемы, активизирующие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стимулирующие субъективную активность детей.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i/>
          <w:iCs/>
          <w:color w:val="000000"/>
          <w:sz w:val="24"/>
        </w:rPr>
        <w:t xml:space="preserve">Принцип доступности </w:t>
      </w:r>
      <w:r w:rsidRPr="00B220AE">
        <w:rPr>
          <w:rFonts w:ascii="Times New Roman" w:hAnsi="Times New Roman"/>
          <w:color w:val="000000"/>
          <w:sz w:val="24"/>
        </w:rPr>
        <w:t>предполагает учет возрастных и психофизиологических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особенностей детей, а также учет уровня актуального развития и потенциальных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возможностей каждого из них. Все обучение ребенка с ЗПР должно строиться с опорой на</w:t>
      </w:r>
      <w:r w:rsidRPr="00B220AE">
        <w:rPr>
          <w:color w:val="000000"/>
        </w:rPr>
        <w:br/>
      </w:r>
      <w:r>
        <w:rPr>
          <w:rFonts w:ascii="Times New Roman" w:hAnsi="Times New Roman"/>
          <w:color w:val="000000"/>
          <w:sz w:val="24"/>
        </w:rPr>
        <w:lastRenderedPageBreak/>
        <w:t>«зону ближайшего развития»</w:t>
      </w:r>
      <w:r w:rsidRPr="00B220AE">
        <w:rPr>
          <w:rFonts w:ascii="Times New Roman" w:hAnsi="Times New Roman"/>
          <w:color w:val="000000"/>
          <w:sz w:val="24"/>
        </w:rPr>
        <w:t>, что соответствует требованиям ФГОС ДО, и предполагает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выбор образовательного содержания посильной трудности, при этом в равной мере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нежелательно облегчать или чрезмерно повышать трудность предлагаемой информации.</w:t>
      </w:r>
      <w:r w:rsidRPr="00B220AE">
        <w:rPr>
          <w:color w:val="000000"/>
        </w:rPr>
        <w:br/>
      </w: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i/>
          <w:iCs/>
          <w:color w:val="000000"/>
          <w:sz w:val="24"/>
        </w:rPr>
        <w:t xml:space="preserve">Принцип последовательности и систематичности. </w:t>
      </w:r>
      <w:r w:rsidRPr="00B220AE">
        <w:rPr>
          <w:rFonts w:ascii="Times New Roman" w:hAnsi="Times New Roman"/>
          <w:color w:val="000000"/>
          <w:sz w:val="24"/>
        </w:rPr>
        <w:t>Учет этого принципа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позволяет сформировать у детей целостную систему знаний, умений, навыков. Обучение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любого ребенка строится от простого к </w:t>
      </w:r>
      <w:proofErr w:type="gramStart"/>
      <w:r w:rsidRPr="00B220AE">
        <w:rPr>
          <w:rFonts w:ascii="Times New Roman" w:hAnsi="Times New Roman"/>
          <w:color w:val="000000"/>
          <w:sz w:val="24"/>
        </w:rPr>
        <w:t>сложному</w:t>
      </w:r>
      <w:proofErr w:type="gramEnd"/>
      <w:r w:rsidRPr="00B220AE">
        <w:rPr>
          <w:rFonts w:ascii="Times New Roman" w:hAnsi="Times New Roman"/>
          <w:color w:val="000000"/>
          <w:sz w:val="24"/>
        </w:rPr>
        <w:t>, кроме того при разработке программного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содержания предусматриваются и реализуются </w:t>
      </w:r>
      <w:proofErr w:type="spellStart"/>
      <w:r w:rsidRPr="00B220AE">
        <w:rPr>
          <w:rFonts w:ascii="Times New Roman" w:hAnsi="Times New Roman"/>
          <w:color w:val="000000"/>
          <w:sz w:val="24"/>
        </w:rPr>
        <w:t>внутрипредметные</w:t>
      </w:r>
      <w:proofErr w:type="spellEnd"/>
      <w:r w:rsidRPr="00B220AE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B220AE">
        <w:rPr>
          <w:rFonts w:ascii="Times New Roman" w:hAnsi="Times New Roman"/>
          <w:color w:val="000000"/>
          <w:sz w:val="24"/>
        </w:rPr>
        <w:t>межпредметные</w:t>
      </w:r>
      <w:proofErr w:type="spellEnd"/>
      <w:r w:rsidRPr="00B220AE">
        <w:rPr>
          <w:rFonts w:ascii="Times New Roman" w:hAnsi="Times New Roman"/>
          <w:color w:val="000000"/>
          <w:sz w:val="24"/>
        </w:rPr>
        <w:t xml:space="preserve"> связи,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что позволяет сформировать в сознании ребенка целостную картину мира. Образовательная</w:t>
      </w:r>
      <w:r w:rsidRPr="00B220AE">
        <w:rPr>
          <w:color w:val="000000"/>
        </w:rPr>
        <w:br/>
      </w:r>
      <w:proofErr w:type="gramStart"/>
      <w:r w:rsidRPr="00B220AE">
        <w:rPr>
          <w:rFonts w:ascii="Times New Roman" w:hAnsi="Times New Roman"/>
          <w:color w:val="000000"/>
          <w:sz w:val="24"/>
        </w:rPr>
        <w:t>программа</w:t>
      </w:r>
      <w:proofErr w:type="gramEnd"/>
      <w:r w:rsidRPr="00B220AE">
        <w:rPr>
          <w:rFonts w:ascii="Times New Roman" w:hAnsi="Times New Roman"/>
          <w:color w:val="000000"/>
          <w:sz w:val="24"/>
        </w:rPr>
        <w:t xml:space="preserve"> как правило строится по линейно-концентрическому принципу, что позволяет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расширять и углублять знания и представления детей на каждом последующем этапе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обучения.</w:t>
      </w:r>
      <w:r w:rsidRPr="00B220AE">
        <w:rPr>
          <w:color w:val="000000"/>
        </w:rPr>
        <w:br/>
      </w: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i/>
          <w:iCs/>
          <w:color w:val="000000"/>
          <w:sz w:val="24"/>
        </w:rPr>
        <w:t xml:space="preserve">Принцип прочности усвоения знаний. </w:t>
      </w:r>
      <w:r w:rsidRPr="00B220AE">
        <w:rPr>
          <w:rFonts w:ascii="Times New Roman" w:hAnsi="Times New Roman"/>
          <w:color w:val="000000"/>
          <w:sz w:val="24"/>
        </w:rPr>
        <w:t>В процессе обучения необходимо добиться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прочного усвоения полученных ребенком знаний, прежде чем переходить к новому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материалу. У детей с ЗПР отмечаются трудности при запоминании наглядной, и особенно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словесной информации, если она не подкрепляется наглядностью и не связана с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практической деятельностью. В связи с этим возрастает роль повторения и закрепления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пройденного при специальной организации практических действий и различных видов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деятельности детей. В некоторых случаях возможно обучение детей простейшим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мнемотехническим приемам.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i/>
          <w:iCs/>
          <w:color w:val="000000"/>
          <w:sz w:val="24"/>
        </w:rPr>
        <w:t xml:space="preserve">Принцип наглядности </w:t>
      </w:r>
      <w:r w:rsidRPr="00B220AE">
        <w:rPr>
          <w:rFonts w:ascii="Times New Roman" w:hAnsi="Times New Roman"/>
          <w:color w:val="000000"/>
          <w:sz w:val="24"/>
        </w:rPr>
        <w:t>предполагает организацию обучения с опорой на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непосредственное восприятие предметов и явлений, при этом важно, чтобы в процессе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восприятия участвовали различные органы чувств. В некоторых случаях недостаточность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какой-либо сенсорной системы компенсируется за счет активизации другой. </w:t>
      </w:r>
      <w:proofErr w:type="gramStart"/>
      <w:r w:rsidRPr="00B220AE">
        <w:rPr>
          <w:rFonts w:ascii="Times New Roman" w:hAnsi="Times New Roman"/>
          <w:color w:val="000000"/>
          <w:sz w:val="24"/>
        </w:rPr>
        <w:t>В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образовательном процессе используются различные </w:t>
      </w:r>
      <w:r w:rsidRPr="00B220AE">
        <w:rPr>
          <w:rFonts w:ascii="Times New Roman" w:hAnsi="Times New Roman"/>
          <w:i/>
          <w:iCs/>
          <w:color w:val="000000"/>
          <w:sz w:val="24"/>
        </w:rPr>
        <w:t xml:space="preserve">наглядные средства: </w:t>
      </w:r>
      <w:r w:rsidRPr="00B220AE">
        <w:rPr>
          <w:rFonts w:ascii="Times New Roman" w:hAnsi="Times New Roman"/>
          <w:color w:val="000000"/>
          <w:sz w:val="24"/>
        </w:rPr>
        <w:t>предметные</w:t>
      </w:r>
      <w:r w:rsidRPr="00B220AE">
        <w:rPr>
          <w:color w:val="000000"/>
          <w:sz w:val="20"/>
          <w:szCs w:val="20"/>
        </w:rPr>
        <w:br/>
      </w:r>
      <w:r w:rsidRPr="00B220AE">
        <w:rPr>
          <w:rFonts w:ascii="Times New Roman" w:hAnsi="Times New Roman"/>
          <w:color w:val="000000"/>
          <w:sz w:val="24"/>
        </w:rPr>
        <w:t>(реальные предметы и их копии - муляжи, макеты, куклы, игрушечные посуда, мебель,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одежда, транспорт и т.д.), образные (иллюстрации, слайды, картины, фильмы), </w:t>
      </w:r>
      <w:proofErr w:type="spellStart"/>
      <w:r w:rsidRPr="00B220AE">
        <w:rPr>
          <w:rFonts w:ascii="Times New Roman" w:hAnsi="Times New Roman"/>
          <w:color w:val="000000"/>
          <w:sz w:val="24"/>
        </w:rPr>
        <w:t>условносимволические</w:t>
      </w:r>
      <w:proofErr w:type="spellEnd"/>
      <w:r w:rsidRPr="00B220AE">
        <w:rPr>
          <w:rFonts w:ascii="Times New Roman" w:hAnsi="Times New Roman"/>
          <w:color w:val="000000"/>
          <w:sz w:val="24"/>
        </w:rPr>
        <w:t xml:space="preserve"> (знаки, схемы, символы, формулы).</w:t>
      </w:r>
      <w:proofErr w:type="gramEnd"/>
      <w:r w:rsidRPr="00B220AE">
        <w:rPr>
          <w:rFonts w:ascii="Times New Roman" w:hAnsi="Times New Roman"/>
          <w:color w:val="000000"/>
          <w:sz w:val="24"/>
        </w:rPr>
        <w:t xml:space="preserve"> Выбор средств наглядности зависит от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характера недостатков в развитии, возраста детей, содержания образовательной программы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от этапа работы с ребенком.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i/>
          <w:iCs/>
          <w:color w:val="000000"/>
          <w:sz w:val="24"/>
        </w:rPr>
        <w:t>Принцип индивидуального подхода к обучению и воспитанию</w:t>
      </w:r>
      <w:r w:rsidRPr="00B220AE">
        <w:rPr>
          <w:rFonts w:ascii="Times New Roman" w:hAnsi="Times New Roman"/>
          <w:color w:val="000000"/>
          <w:sz w:val="24"/>
        </w:rPr>
        <w:t>. В условиях групп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комбинированной или компенсирующей направленности образовательная деятельность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носит индивидуализированный характер. Малая наполняемость дошкольных групп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позволяет использовать как фронтальные, так и индивидуальные формы образовательной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деятельности. Индивидуальный подход предполагает создание благоприятных условий,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учитывающих как индивидуальные особенности каждого ребенка (особенности высшей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нервной деятельности, темперамента и формирующегося характера, скорость протекания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мыслительных процессов, уровень </w:t>
      </w:r>
      <w:proofErr w:type="spellStart"/>
      <w:r w:rsidRPr="00B220AE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B220AE">
        <w:rPr>
          <w:rFonts w:ascii="Times New Roman" w:hAnsi="Times New Roman"/>
          <w:color w:val="000000"/>
          <w:sz w:val="24"/>
        </w:rPr>
        <w:t xml:space="preserve"> знаний, умений и навыков,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работоспособность, мотивацию, уровень развития эмоционально-волевой сферы и др.), так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типологические особенности, свойственные данной категории детей. Индивидуальный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подход позволяет не исключать из образовательного процесса детей, для которых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общепринятые способы коррекционного воздействия оказываются неэффективными.</w:t>
      </w:r>
      <w:r w:rsidRPr="00B220AE">
        <w:rPr>
          <w:color w:val="000000"/>
        </w:rPr>
        <w:br/>
      </w:r>
      <w:r w:rsidRPr="00B220AE">
        <w:rPr>
          <w:rFonts w:ascii="Symbol" w:hAnsi="Symbol"/>
          <w:color w:val="000000"/>
          <w:sz w:val="24"/>
        </w:rPr>
        <w:sym w:font="Symbol" w:char="F0B7"/>
      </w:r>
      <w:r w:rsidRPr="00B220AE">
        <w:rPr>
          <w:rFonts w:ascii="Symbol" w:hAnsi="Symbol"/>
          <w:color w:val="000000"/>
          <w:sz w:val="24"/>
        </w:rPr>
        <w:t></w:t>
      </w:r>
      <w:r w:rsidRPr="00B220AE">
        <w:rPr>
          <w:rFonts w:ascii="Times New Roman" w:hAnsi="Times New Roman"/>
          <w:color w:val="000000"/>
          <w:sz w:val="24"/>
        </w:rPr>
        <w:t xml:space="preserve">В работе с детьми с ЗПР не менее актуален </w:t>
      </w:r>
      <w:r w:rsidRPr="00B220AE">
        <w:rPr>
          <w:rFonts w:ascii="Times New Roman" w:hAnsi="Times New Roman"/>
          <w:i/>
          <w:iCs/>
          <w:color w:val="000000"/>
          <w:sz w:val="24"/>
        </w:rPr>
        <w:t xml:space="preserve">дифференцированный подход </w:t>
      </w:r>
      <w:r w:rsidRPr="00B220AE">
        <w:rPr>
          <w:rFonts w:ascii="Times New Roman" w:hAnsi="Times New Roman"/>
          <w:color w:val="000000"/>
          <w:sz w:val="24"/>
        </w:rPr>
        <w:t>в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условиях коллективного образовательного процесса, который обусловлен наличием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вариативных </w:t>
      </w:r>
      <w:proofErr w:type="spellStart"/>
      <w:r w:rsidRPr="00B220AE">
        <w:rPr>
          <w:rFonts w:ascii="Times New Roman" w:hAnsi="Times New Roman"/>
          <w:color w:val="000000"/>
          <w:sz w:val="24"/>
        </w:rPr>
        <w:t>индиви</w:t>
      </w:r>
      <w:proofErr w:type="spellEnd"/>
      <w:r w:rsidRPr="00B220AE">
        <w:rPr>
          <w:rFonts w:ascii="Times New Roman" w:hAnsi="Times New Roman"/>
          <w:color w:val="000000"/>
          <w:sz w:val="24"/>
        </w:rPr>
        <w:t xml:space="preserve"> дуальн</w:t>
      </w:r>
      <w:proofErr w:type="gramStart"/>
      <w:r w:rsidRPr="00B220AE">
        <w:rPr>
          <w:rFonts w:ascii="Times New Roman" w:hAnsi="Times New Roman"/>
          <w:color w:val="000000"/>
          <w:sz w:val="24"/>
        </w:rPr>
        <w:t>о-</w:t>
      </w:r>
      <w:proofErr w:type="gramEnd"/>
      <w:r w:rsidRPr="00B220AE">
        <w:rPr>
          <w:rFonts w:ascii="Times New Roman" w:hAnsi="Times New Roman"/>
          <w:color w:val="000000"/>
          <w:sz w:val="24"/>
        </w:rPr>
        <w:t xml:space="preserve"> типологических особенностей даже в рамках одного варианта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задержки развития. В одной и той же группе могут воспитываться дети как с различными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вариантами ЗПР, так и с различными особенностями проявления нарушений, с возможными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дополнительными недостатками в развитии. Дети будут отличаться между собой по </w:t>
      </w:r>
      <w:proofErr w:type="spellStart"/>
      <w:r w:rsidRPr="00B220AE">
        <w:rPr>
          <w:rFonts w:ascii="Times New Roman" w:hAnsi="Times New Roman"/>
          <w:color w:val="000000"/>
          <w:sz w:val="24"/>
        </w:rPr>
        <w:t>учебнопознавательным</w:t>
      </w:r>
      <w:proofErr w:type="spellEnd"/>
      <w:r w:rsidRPr="00B220AE">
        <w:rPr>
          <w:rFonts w:ascii="Times New Roman" w:hAnsi="Times New Roman"/>
          <w:color w:val="000000"/>
          <w:sz w:val="24"/>
        </w:rPr>
        <w:t xml:space="preserve"> возможностям, степени познавательной активности, особенностям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поведения. </w:t>
      </w:r>
      <w:proofErr w:type="gramStart"/>
      <w:r w:rsidRPr="00B220AE">
        <w:rPr>
          <w:rFonts w:ascii="Times New Roman" w:hAnsi="Times New Roman"/>
          <w:color w:val="000000"/>
          <w:sz w:val="24"/>
        </w:rPr>
        <w:t xml:space="preserve">Учитывая наличие в группе однородных по своим характеристикам </w:t>
      </w:r>
      <w:proofErr w:type="spellStart"/>
      <w:r w:rsidRPr="00B220AE">
        <w:rPr>
          <w:rFonts w:ascii="Times New Roman" w:hAnsi="Times New Roman"/>
          <w:color w:val="000000"/>
          <w:sz w:val="24"/>
        </w:rPr>
        <w:t>микрогрупп</w:t>
      </w:r>
      <w:proofErr w:type="spellEnd"/>
      <w:r w:rsidRPr="00B220AE">
        <w:rPr>
          <w:rFonts w:ascii="Times New Roman" w:hAnsi="Times New Roman"/>
          <w:color w:val="000000"/>
          <w:sz w:val="24"/>
        </w:rPr>
        <w:t>,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педагогу нужно для каждой из них дифференцировать содержание и организацию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образовательной и коррекционной работы, ее темп, объем, сложность, методы и приемы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lastRenderedPageBreak/>
        <w:t>работы, формы и способы мотивации, программирования и контроля и образовательной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деятельности.</w:t>
      </w:r>
      <w:proofErr w:type="gramEnd"/>
    </w:p>
    <w:p w:rsidR="00B220AE" w:rsidRDefault="00B4500B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Коррекционно-развивающая работа</w:t>
      </w:r>
      <w:r w:rsidR="00B220AE" w:rsidRPr="00B220A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B220AE" w:rsidRPr="00B220AE">
        <w:rPr>
          <w:rFonts w:ascii="Times New Roman" w:hAnsi="Times New Roman"/>
          <w:color w:val="000000"/>
          <w:sz w:val="24"/>
        </w:rPr>
        <w:t>включает следующие направления: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коррекция недостатков и развитие двигательных навыков и психомоторики;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- коррекция недостатков и развитие сенсорных функций, всех видов восприятия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формирование эталонных представлений;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коррекция недостатков и развитие всех свойств внимания и произвольной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регуляции;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- коррекция недостатков и развитие зрительной и слухоречевой памяти;</w:t>
      </w:r>
    </w:p>
    <w:p w:rsidR="00B220AE" w:rsidRDefault="00B220AE" w:rsidP="00B220AE">
      <w:pPr>
        <w:pStyle w:val="a3"/>
        <w:jc w:val="both"/>
      </w:pPr>
      <w:r w:rsidRPr="00B220AE">
        <w:rPr>
          <w:rFonts w:ascii="Times New Roman" w:hAnsi="Times New Roman"/>
          <w:color w:val="000000"/>
          <w:sz w:val="24"/>
        </w:rPr>
        <w:t xml:space="preserve">- коррекция недостатков и развитие мыслительной деятельности на уровне </w:t>
      </w:r>
      <w:proofErr w:type="spellStart"/>
      <w:r w:rsidRPr="00B220AE">
        <w:rPr>
          <w:rFonts w:ascii="Times New Roman" w:hAnsi="Times New Roman"/>
          <w:color w:val="000000"/>
          <w:sz w:val="24"/>
        </w:rPr>
        <w:t>нагляднодейственного</w:t>
      </w:r>
      <w:proofErr w:type="spellEnd"/>
      <w:r w:rsidRPr="00B220AE">
        <w:rPr>
          <w:rFonts w:ascii="Times New Roman" w:hAnsi="Times New Roman"/>
          <w:color w:val="000000"/>
          <w:sz w:val="24"/>
        </w:rPr>
        <w:t>, наглядно-образного и словесно-логического мышления;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формирование пространственных и временных представлений;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преодоление речевого недоразвития, и формирование языковых средств и связной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речи; подготовка к обучению грамоте, предупреждение нарушений чтения и письма;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развитие коммуникативной деятельности;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развитие предметной и игровой деятельности, формирование предпосылок к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учебной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деятельности во всех структурных компонентах;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предупреждение и преодоление недостатков в эмоционально-личностной, волевой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и поведенческой сферах;</w:t>
      </w:r>
    </w:p>
    <w:p w:rsidR="00B220AE" w:rsidRDefault="00B220AE" w:rsidP="00B220AE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220AE">
        <w:rPr>
          <w:rFonts w:ascii="Times New Roman" w:hAnsi="Times New Roman"/>
          <w:color w:val="000000"/>
          <w:sz w:val="24"/>
        </w:rPr>
        <w:t>- стимуляция познавательной и творческой активности.</w:t>
      </w:r>
    </w:p>
    <w:p w:rsidR="00B220AE" w:rsidRPr="006430E3" w:rsidRDefault="00B220AE" w:rsidP="00B220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20AE">
        <w:rPr>
          <w:rFonts w:ascii="Times New Roman" w:hAnsi="Times New Roman"/>
          <w:color w:val="000000"/>
          <w:sz w:val="24"/>
        </w:rPr>
        <w:t xml:space="preserve"> </w:t>
      </w:r>
      <w:r w:rsidR="00B4500B">
        <w:rPr>
          <w:rFonts w:ascii="Times New Roman" w:hAnsi="Times New Roman"/>
          <w:b/>
          <w:bCs/>
          <w:color w:val="000000"/>
          <w:sz w:val="24"/>
        </w:rPr>
        <w:t>Социально-педагогическая деятельность</w:t>
      </w:r>
      <w:r w:rsidRPr="00B220A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ориентирован</w:t>
      </w:r>
      <w:r w:rsidR="00B4500B">
        <w:rPr>
          <w:rFonts w:ascii="Times New Roman" w:hAnsi="Times New Roman"/>
          <w:color w:val="000000"/>
          <w:sz w:val="24"/>
        </w:rPr>
        <w:t>а</w:t>
      </w:r>
      <w:r w:rsidRPr="00B220AE">
        <w:rPr>
          <w:rFonts w:ascii="Times New Roman" w:hAnsi="Times New Roman"/>
          <w:color w:val="000000"/>
          <w:sz w:val="24"/>
        </w:rPr>
        <w:t xml:space="preserve"> на работу с родителями и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вопросы преемственности в работе педагогов детского сада и школы.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b/>
          <w:bCs/>
          <w:color w:val="000000"/>
          <w:sz w:val="24"/>
        </w:rPr>
        <w:t>Консультативно-просветительск</w:t>
      </w:r>
      <w:r w:rsidR="00B4500B">
        <w:rPr>
          <w:rFonts w:ascii="Times New Roman" w:hAnsi="Times New Roman"/>
          <w:b/>
          <w:bCs/>
          <w:color w:val="000000"/>
          <w:sz w:val="24"/>
        </w:rPr>
        <w:t>ая работа</w:t>
      </w:r>
      <w:r w:rsidRPr="00B220AE">
        <w:rPr>
          <w:rFonts w:ascii="Times New Roman" w:hAnsi="Times New Roman"/>
          <w:color w:val="000000"/>
          <w:sz w:val="24"/>
        </w:rPr>
        <w:t xml:space="preserve"> предполагает расширение сферы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профессиональной компетентности педагогов, повышение их квалификации в целях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 xml:space="preserve">реализации </w:t>
      </w:r>
      <w:r w:rsidR="00B4500B">
        <w:rPr>
          <w:rFonts w:ascii="Times New Roman" w:hAnsi="Times New Roman"/>
          <w:color w:val="000000"/>
          <w:sz w:val="24"/>
        </w:rPr>
        <w:t xml:space="preserve">Программы </w:t>
      </w:r>
      <w:r w:rsidRPr="00B220AE">
        <w:rPr>
          <w:rFonts w:ascii="Times New Roman" w:hAnsi="Times New Roman"/>
          <w:color w:val="000000"/>
          <w:sz w:val="24"/>
        </w:rPr>
        <w:t>по работе с детьми с ЗПР</w:t>
      </w:r>
      <w:r w:rsidR="00B4500B">
        <w:rPr>
          <w:rFonts w:ascii="Times New Roman" w:hAnsi="Times New Roman"/>
          <w:color w:val="000000"/>
          <w:sz w:val="24"/>
        </w:rPr>
        <w:t xml:space="preserve">. </w:t>
      </w:r>
      <w:r w:rsidRPr="00B220AE">
        <w:rPr>
          <w:rFonts w:ascii="Times New Roman" w:hAnsi="Times New Roman"/>
          <w:color w:val="000000"/>
          <w:sz w:val="24"/>
        </w:rPr>
        <w:t>В специальной поддержке нуждаются не только воспитанники с ЗПР, но и их</w:t>
      </w:r>
      <w:r w:rsidR="00B4500B"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родители. Многие из них не знают закономерностей психического развития детей и часто</w:t>
      </w:r>
      <w:r w:rsidR="00B4500B"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дезориентированы в состоянии развития своего ребенка. Они не видят разницы между ЗПР,</w:t>
      </w:r>
      <w:r w:rsidR="00B4500B"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умственной отсталостью и психическим заболеванием. К тому же, по статистическим</w:t>
      </w:r>
      <w:r w:rsidR="00B4500B"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данным, среди родителей детей с ЗПР довольно много родителей с пониженной социальной</w:t>
      </w:r>
      <w:r w:rsidR="00B4500B"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ответственностью. Поэтому одной из важнейших задач социально-педагогического блока</w:t>
      </w:r>
      <w:r w:rsidR="00B4500B">
        <w:rPr>
          <w:rFonts w:ascii="Times New Roman" w:hAnsi="Times New Roman"/>
          <w:color w:val="000000"/>
          <w:sz w:val="24"/>
        </w:rPr>
        <w:t xml:space="preserve"> </w:t>
      </w:r>
      <w:r w:rsidRPr="00B220AE">
        <w:rPr>
          <w:rFonts w:ascii="Times New Roman" w:hAnsi="Times New Roman"/>
          <w:color w:val="000000"/>
          <w:sz w:val="24"/>
        </w:rPr>
        <w:t>является привлечение родителей к активному сотрудничеству, т. к. только в процессе</w:t>
      </w:r>
      <w:r w:rsidRPr="00B220AE">
        <w:rPr>
          <w:color w:val="000000"/>
        </w:rPr>
        <w:br/>
      </w:r>
      <w:r w:rsidRPr="00B220AE">
        <w:rPr>
          <w:rFonts w:ascii="Times New Roman" w:hAnsi="Times New Roman"/>
          <w:color w:val="000000"/>
          <w:sz w:val="24"/>
        </w:rPr>
        <w:t>совместной деятельности детского сада и семьи удается максимально помочь ребенку.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0324" w:rsidRPr="006430E3" w:rsidRDefault="00BC0324" w:rsidP="00BC032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Результаты освоения программы представлены в виде целевых ориентиров. В соответствие с ФГОС </w:t>
      </w:r>
      <w:proofErr w:type="gramStart"/>
      <w:r w:rsidRPr="006430E3">
        <w:rPr>
          <w:rFonts w:ascii="Times New Roman" w:hAnsi="Times New Roman"/>
          <w:sz w:val="24"/>
          <w:szCs w:val="24"/>
        </w:rPr>
        <w:t>ДО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0E3">
        <w:rPr>
          <w:rFonts w:ascii="Times New Roman" w:hAnsi="Times New Roman"/>
          <w:sz w:val="24"/>
          <w:szCs w:val="24"/>
        </w:rPr>
        <w:t>целевые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6430E3">
        <w:rPr>
          <w:rFonts w:ascii="Times New Roman" w:hAnsi="Times New Roman"/>
          <w:sz w:val="24"/>
          <w:szCs w:val="24"/>
        </w:rPr>
        <w:t>ДО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430E3">
        <w:rPr>
          <w:rFonts w:ascii="Times New Roman" w:hAnsi="Times New Roman"/>
          <w:sz w:val="24"/>
          <w:szCs w:val="24"/>
        </w:rPr>
        <w:t>задачах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</w:t>
      </w:r>
      <w:proofErr w:type="gramStart"/>
      <w:r w:rsidRPr="006430E3">
        <w:rPr>
          <w:rFonts w:ascii="Times New Roman" w:hAnsi="Times New Roman"/>
          <w:sz w:val="24"/>
          <w:szCs w:val="24"/>
        </w:rPr>
        <w:t>о-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нормативные характеристики возможных достижений ребенка. 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хорошо владеет устной речью</w:t>
      </w:r>
      <w:r w:rsidRPr="006430E3">
        <w:rPr>
          <w:rFonts w:ascii="Times New Roman" w:hAnsi="Times New Roman"/>
          <w:sz w:val="24"/>
          <w:szCs w:val="24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6430E3">
        <w:rPr>
          <w:rFonts w:ascii="Times New Roman" w:hAnsi="Times New Roman"/>
          <w:sz w:val="24"/>
          <w:szCs w:val="24"/>
        </w:rPr>
        <w:t>звуко</w:t>
      </w:r>
      <w:proofErr w:type="spellEnd"/>
      <w:r w:rsidRPr="006430E3">
        <w:rPr>
          <w:rFonts w:ascii="Times New Roman" w:hAnsi="Times New Roman"/>
          <w:sz w:val="24"/>
          <w:szCs w:val="24"/>
        </w:rPr>
        <w:t xml:space="preserve">-слогового анализа, что обеспечивает формирование предпосылок грамотности. 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lastRenderedPageBreak/>
        <w:t>Ребенок любознателен</w:t>
      </w:r>
      <w:r w:rsidRPr="006430E3">
        <w:rPr>
          <w:rFonts w:ascii="Times New Roman" w:hAnsi="Times New Roman"/>
          <w:sz w:val="24"/>
          <w:szCs w:val="24"/>
        </w:rPr>
        <w:t xml:space="preserve">, склонен наблюдать, экспериментировать; он обладает начальными знаниями о себе, о природном и социальном мире. Ребенок способен к принятию собственных решений с опорой на знания и умения в различных видах деятельности. 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инициативен</w:t>
      </w:r>
      <w:r w:rsidRPr="006430E3">
        <w:rPr>
          <w:rFonts w:ascii="Times New Roman" w:hAnsi="Times New Roman"/>
          <w:sz w:val="24"/>
          <w:szCs w:val="24"/>
        </w:rPr>
        <w:t xml:space="preserve">, самостоятелен в различных видах деятельности, способен выбрать себе занятия и партнеров по совместной деятельности. 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активен</w:t>
      </w:r>
      <w:r w:rsidRPr="006430E3">
        <w:rPr>
          <w:rFonts w:ascii="Times New Roman" w:hAnsi="Times New Roman"/>
          <w:sz w:val="24"/>
          <w:szCs w:val="24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 xml:space="preserve"> Ребенок способен адекватно проявлять свои чувства</w:t>
      </w:r>
      <w:r w:rsidRPr="006430E3">
        <w:rPr>
          <w:rFonts w:ascii="Times New Roman" w:hAnsi="Times New Roman"/>
          <w:sz w:val="24"/>
          <w:szCs w:val="24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 xml:space="preserve"> Ребенок обладает чувством собственного достоинства</w:t>
      </w:r>
      <w:r w:rsidRPr="006430E3">
        <w:rPr>
          <w:rFonts w:ascii="Times New Roman" w:hAnsi="Times New Roman"/>
          <w:sz w:val="24"/>
          <w:szCs w:val="24"/>
        </w:rPr>
        <w:t xml:space="preserve">, верой в себя. 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обладает развитым воображением</w:t>
      </w:r>
      <w:r w:rsidRPr="006430E3">
        <w:rPr>
          <w:rFonts w:ascii="Times New Roman" w:hAnsi="Times New Roman"/>
          <w:sz w:val="24"/>
          <w:szCs w:val="24"/>
        </w:rPr>
        <w:t xml:space="preserve">, которое реализует в разных видах деятельности. 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умеет подчиняться правилам и социальным нормам</w:t>
      </w:r>
      <w:r w:rsidRPr="006430E3">
        <w:rPr>
          <w:rFonts w:ascii="Times New Roman" w:hAnsi="Times New Roman"/>
          <w:sz w:val="24"/>
          <w:szCs w:val="24"/>
        </w:rPr>
        <w:t xml:space="preserve">, способен к волевым усилиям. 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У ребенка развиты крупная и мелкая моторика</w:t>
      </w:r>
      <w:r w:rsidRPr="006430E3">
        <w:rPr>
          <w:rFonts w:ascii="Times New Roman" w:hAnsi="Times New Roman"/>
          <w:sz w:val="24"/>
          <w:szCs w:val="24"/>
        </w:rPr>
        <w:t xml:space="preserve">, он подвижен и вынослив, владеет основными движениями, может контролировать свои движения, умеет управлять ими. </w:t>
      </w:r>
    </w:p>
    <w:p w:rsidR="00BC0324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школьного образования.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4500B">
        <w:rPr>
          <w:rFonts w:ascii="Times New Roman" w:hAnsi="Times New Roman"/>
          <w:b/>
          <w:bCs/>
          <w:color w:val="000000"/>
          <w:sz w:val="24"/>
        </w:rPr>
        <w:t>Целевые ориентиры освоения Программы детьми младшего дошкольного</w:t>
      </w:r>
      <w:r w:rsidRPr="00B4500B">
        <w:rPr>
          <w:b/>
          <w:bCs/>
          <w:color w:val="000000"/>
        </w:rPr>
        <w:br/>
      </w:r>
      <w:r w:rsidRPr="00B4500B">
        <w:rPr>
          <w:rFonts w:ascii="Times New Roman" w:hAnsi="Times New Roman"/>
          <w:b/>
          <w:bCs/>
          <w:color w:val="000000"/>
          <w:sz w:val="24"/>
        </w:rPr>
        <w:t>возраста (3-4 года)</w:t>
      </w:r>
      <w:r>
        <w:rPr>
          <w:rFonts w:ascii="Times New Roman" w:hAnsi="Times New Roman"/>
          <w:b/>
          <w:bCs/>
          <w:color w:val="000000"/>
          <w:sz w:val="24"/>
        </w:rPr>
        <w:t>:</w:t>
      </w:r>
    </w:p>
    <w:p w:rsidR="00B4500B" w:rsidRDefault="00B4500B" w:rsidP="00BC0324">
      <w:pPr>
        <w:pStyle w:val="a3"/>
        <w:jc w:val="both"/>
      </w:pPr>
      <w:r w:rsidRPr="00B4500B">
        <w:rPr>
          <w:rFonts w:ascii="Times New Roman" w:hAnsi="Times New Roman"/>
          <w:b/>
          <w:bCs/>
          <w:i/>
          <w:iCs/>
          <w:color w:val="000000"/>
          <w:sz w:val="24"/>
        </w:rPr>
        <w:t>Социально-коммуникативное развитие</w:t>
      </w:r>
      <w:r w:rsidRPr="00B4500B"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Pr="00B4500B">
        <w:rPr>
          <w:rFonts w:ascii="Times New Roman" w:hAnsi="Times New Roman"/>
          <w:color w:val="000000"/>
          <w:sz w:val="24"/>
        </w:rPr>
        <w:t>Адаптируется в условиях группы. Готов к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взаимодействию </w:t>
      </w:r>
      <w:proofErr w:type="gramStart"/>
      <w:r w:rsidRPr="00B4500B">
        <w:rPr>
          <w:rFonts w:ascii="Times New Roman" w:hAnsi="Times New Roman"/>
          <w:color w:val="000000"/>
          <w:sz w:val="24"/>
        </w:rPr>
        <w:t>со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взрослыми в быту и в различных видах деятельности. Стремится к</w:t>
      </w:r>
      <w:r w:rsidRPr="00B4500B">
        <w:rPr>
          <w:color w:val="000000"/>
          <w:sz w:val="20"/>
          <w:szCs w:val="20"/>
        </w:rPr>
        <w:br/>
      </w:r>
      <w:r w:rsidRPr="00B4500B">
        <w:rPr>
          <w:rFonts w:ascii="Times New Roman" w:hAnsi="Times New Roman"/>
          <w:color w:val="000000"/>
          <w:sz w:val="24"/>
        </w:rPr>
        <w:t>общению со сверстниками в быту и в игре под руководством взрослого. Эмоциональные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контакты с взрослыми и сверстниками становятся более устойчивыми. Проявляет интерес к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действиям других детей, может им подражать. Сам вступает в общение, использует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вербальные средства. В игре соблюдает элементарные правила, осуществляет перенос,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сформированных ранее игровых действий в самостоятельные игры. Выполняет отдельные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ролевые действия, носящие условный характер, участвует в разыгрывании сюжета: цепочки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двух-трех действий, если воображаемую ситуацию создает взрослый.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Замечает несоответствие поведения других детей требованиям взрослого. </w:t>
      </w:r>
      <w:proofErr w:type="gramStart"/>
      <w:r w:rsidRPr="00B4500B">
        <w:rPr>
          <w:rFonts w:ascii="Times New Roman" w:hAnsi="Times New Roman"/>
          <w:color w:val="000000"/>
          <w:sz w:val="24"/>
        </w:rPr>
        <w:t>Выражает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интерес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и проявляет внимание к различным эмоциональным состояниям человека.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Становится более самостоятельным в некоторых бытовых и игровых действиях, настойчивее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стремится к результату, особенно при эмоциональной поддержке взрослого. Осваивает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культурно-гигиенические навыки и навыки самообслуживания, соответствующие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возрастным возможностям, выполняет основные культурно-гигиенические действия,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ориентируясь на образец и словесные просьбы, стремится поддерживать опрятность во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внешнем виде с незначительной помощью взрослого. Использует предметы домашнего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обихода, личной гигиены, выполняет действия с ними с незначительной помощью взрослого.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Речевое развитие. </w:t>
      </w:r>
      <w:r w:rsidRPr="00B4500B">
        <w:rPr>
          <w:rFonts w:ascii="Times New Roman" w:hAnsi="Times New Roman"/>
          <w:color w:val="000000"/>
          <w:sz w:val="24"/>
        </w:rPr>
        <w:t>Понимает и выполняет словесную инструкцию взрослого из 2-3-х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звеньев. </w:t>
      </w:r>
      <w:proofErr w:type="gramStart"/>
      <w:r w:rsidRPr="00B4500B">
        <w:rPr>
          <w:rFonts w:ascii="Times New Roman" w:hAnsi="Times New Roman"/>
          <w:color w:val="000000"/>
          <w:sz w:val="24"/>
        </w:rPr>
        <w:t>Способен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к слуховому сосредоточению и различению речевых и неречевых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звучаний, узнает знакомых людей и детей по голосу, дифференцирует шумы. Расширяется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запас пассивного словаря: понимает названия предметов обихода, игрушек, частей тела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человека и животных, глаголов, обозначающих движения, действия, эмоциональные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состояния человека, прилагательных, обозначающих некоторые свойства предметов.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Понимает многие грамматические формы слов (косвенные падежи существительных,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простые предложные конструкции, некоторые приставочные глаголы). Проявляет речевую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активность, употребляет существительные, обозначающие предметы обихода, игрушки,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части тела человека и животных, некоторые явления природы. Называет действия, предметы,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изображенные на картинке, выполненные персонажами сказок или другими объектами.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Включается в диалог – отвечает на вопросы после прочтения сказки или просмотра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мультфильма, используя не только отдельные слова, но и простые предложения, состоящие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 двух-трех слов, которые могут дополняться жестами. Строит простые распространенные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предложения несложных моделей. Речевое сопровождение включается в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предметнопрактическую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</w:t>
      </w:r>
      <w:r w:rsidRPr="00B4500B">
        <w:rPr>
          <w:rFonts w:ascii="Times New Roman" w:hAnsi="Times New Roman"/>
          <w:color w:val="000000"/>
          <w:sz w:val="24"/>
        </w:rPr>
        <w:lastRenderedPageBreak/>
        <w:t>деятельность.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Повторяет двустишья и простые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потешки</w:t>
      </w:r>
      <w:proofErr w:type="spellEnd"/>
      <w:r w:rsidRPr="00B4500B">
        <w:rPr>
          <w:rFonts w:ascii="Times New Roman" w:hAnsi="Times New Roman"/>
          <w:color w:val="000000"/>
          <w:sz w:val="24"/>
        </w:rPr>
        <w:t>. Произносит простые по артикуляции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звуки, воспроизводит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звукослоговую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структуру двухсложных слов, состоящих из открытых,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закрытых слогов, с ударением на гласном звуке.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Познавательное развитие. </w:t>
      </w:r>
      <w:r w:rsidRPr="00B4500B">
        <w:rPr>
          <w:rFonts w:ascii="Times New Roman" w:hAnsi="Times New Roman"/>
          <w:color w:val="000000"/>
          <w:sz w:val="24"/>
        </w:rPr>
        <w:t xml:space="preserve">Может заниматься, не отвлекаясь, в течение пяти </w:t>
      </w:r>
      <w:proofErr w:type="gramStart"/>
      <w:r w:rsidRPr="00B4500B">
        <w:rPr>
          <w:rFonts w:ascii="Times New Roman" w:hAnsi="Times New Roman"/>
          <w:color w:val="000000"/>
          <w:sz w:val="24"/>
        </w:rPr>
        <w:t>-д</w:t>
      </w:r>
      <w:proofErr w:type="gramEnd"/>
      <w:r w:rsidRPr="00B4500B">
        <w:rPr>
          <w:rFonts w:ascii="Times New Roman" w:hAnsi="Times New Roman"/>
          <w:color w:val="000000"/>
          <w:sz w:val="24"/>
        </w:rPr>
        <w:t>есяти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минут. Показывает по словесной инструкции и может назвать два-четыре основных цвета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две-три плоскостные геометрические фигуры, а также шар и куб, некоторые детали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конструктора. Сравнивает предметы по величине, выбирает из трех предметов разной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величины «самый большой « </w:t>
      </w:r>
      <w:proofErr w:type="gramStart"/>
      <w:r w:rsidRPr="00B4500B">
        <w:rPr>
          <w:rFonts w:ascii="Times New Roman" w:hAnsi="Times New Roman"/>
          <w:color w:val="000000"/>
          <w:sz w:val="24"/>
        </w:rPr>
        <w:t xml:space="preserve">( 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«самый маленький «), вы страивает </w:t>
      </w:r>
      <w:proofErr w:type="spellStart"/>
      <w:r w:rsidRPr="00B4500B">
        <w:rPr>
          <w:rFonts w:ascii="Times New Roman" w:hAnsi="Times New Roman"/>
          <w:color w:val="000000"/>
          <w:sz w:val="24"/>
        </w:rPr>
        <w:t>сериационный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ряд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(строит матрешек по росту. </w:t>
      </w:r>
      <w:proofErr w:type="gramStart"/>
      <w:r w:rsidRPr="00B4500B">
        <w:rPr>
          <w:rFonts w:ascii="Times New Roman" w:hAnsi="Times New Roman"/>
          <w:color w:val="000000"/>
          <w:sz w:val="24"/>
        </w:rPr>
        <w:t>Включает элемент в ряд).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На основе не только практической, но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 зрительной ориентировки в свойствах предметов подбирает по предметы форме ( «Доска</w:t>
      </w:r>
      <w:r w:rsidRPr="00B4500B">
        <w:rPr>
          <w:color w:val="000000"/>
        </w:rPr>
        <w:br/>
      </w:r>
      <w:proofErr w:type="spellStart"/>
      <w:r w:rsidRPr="00B4500B">
        <w:rPr>
          <w:rFonts w:ascii="Times New Roman" w:hAnsi="Times New Roman"/>
          <w:color w:val="000000"/>
          <w:sz w:val="24"/>
        </w:rPr>
        <w:t>Сегена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«, «Почтовый ящик « и т. п.), величине (недифференцированные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параметры</w:t>
      </w:r>
      <w:proofErr w:type="gramStart"/>
      <w:r w:rsidRPr="00B4500B">
        <w:rPr>
          <w:rFonts w:ascii="Times New Roman" w:hAnsi="Times New Roman"/>
          <w:color w:val="000000"/>
          <w:sz w:val="24"/>
        </w:rPr>
        <w:t>:б</w:t>
      </w:r>
      <w:proofErr w:type="gramEnd"/>
      <w:r w:rsidRPr="00B4500B">
        <w:rPr>
          <w:rFonts w:ascii="Times New Roman" w:hAnsi="Times New Roman"/>
          <w:color w:val="000000"/>
          <w:sz w:val="24"/>
        </w:rPr>
        <w:t>ольшой</w:t>
      </w:r>
      <w:proofErr w:type="spellEnd"/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– маленький), идентифицирует цвет предмета с цветом образца-эталона, называет некоторые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цвета спектра. Использует приемы зрительного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примеривания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при обследовании предметов,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выделяя их признаки и свойства.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4500B">
        <w:rPr>
          <w:rFonts w:ascii="Times New Roman" w:hAnsi="Times New Roman"/>
          <w:color w:val="000000"/>
          <w:sz w:val="24"/>
        </w:rPr>
        <w:t>Планирует основные этапы предстоящей работы с помощью взрослого.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4500B">
        <w:rPr>
          <w:rFonts w:ascii="Times New Roman" w:hAnsi="Times New Roman"/>
          <w:color w:val="000000"/>
          <w:sz w:val="24"/>
        </w:rPr>
        <w:t>Усваивает сведения о мире людей, природе, об окружающих предметах, складывается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первичная картина мира. Узнает реальные явления и их изображения: контрастные времена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года (лето и зима) и части суток (день и ночь), солнечную и дождливую погоду.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Осваивает пересчет предметов до 5, называет итоговое число. Ориентируется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телесном пространстве, определяет положение предметов в пространстве по отношению к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себе; понимает и правильно употребляет некоторые предлоги, обозначающие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пространственные отношения предметов – </w:t>
      </w:r>
      <w:proofErr w:type="gramStart"/>
      <w:r w:rsidRPr="00B4500B">
        <w:rPr>
          <w:rFonts w:ascii="Times New Roman" w:hAnsi="Times New Roman"/>
          <w:color w:val="000000"/>
          <w:sz w:val="24"/>
        </w:rPr>
        <w:t>на</w:t>
      </w:r>
      <w:proofErr w:type="gramEnd"/>
      <w:r w:rsidRPr="00B4500B">
        <w:rPr>
          <w:rFonts w:ascii="Times New Roman" w:hAnsi="Times New Roman"/>
          <w:color w:val="000000"/>
          <w:sz w:val="24"/>
        </w:rPr>
        <w:t>, в. из, под, над. Определяет части суток,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связывая их с режимными моментами.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b/>
          <w:bCs/>
          <w:i/>
          <w:iCs/>
          <w:color w:val="000000"/>
          <w:sz w:val="24"/>
        </w:rPr>
        <w:t>Физическое развитие</w:t>
      </w:r>
      <w:r w:rsidRPr="00B4500B"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Pr="00B4500B">
        <w:rPr>
          <w:rFonts w:ascii="Times New Roman" w:hAnsi="Times New Roman"/>
          <w:color w:val="000000"/>
          <w:sz w:val="24"/>
        </w:rPr>
        <w:t>Осваивает все основные движения, хотя их техническая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сторона требует совершенствования. Обладает навыками практической ориентировки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перемещением в пространстве. Учится реагировать на сигнал и действовать в соответствии с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ним. Выполняет по образцу взрослого простейшие построения и перестроения, физические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упражнения по показу в сочетании со словесной инструкцией инструктора по физической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культуре (воспитателя);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Стремится принимать активное участие в подвижных играх с правилами. Осваивает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координированные движения рук при выполнении простых действий с конструктором «</w:t>
      </w:r>
      <w:proofErr w:type="spellStart"/>
      <w:r w:rsidRPr="00B4500B">
        <w:rPr>
          <w:rFonts w:ascii="Times New Roman" w:hAnsi="Times New Roman"/>
          <w:color w:val="000000"/>
          <w:sz w:val="24"/>
        </w:rPr>
        <w:t>Лего</w:t>
      </w:r>
      <w:proofErr w:type="spellEnd"/>
      <w:r>
        <w:rPr>
          <w:color w:val="000000"/>
        </w:rPr>
        <w:t>»</w:t>
      </w:r>
      <w:r w:rsidRPr="00B4500B">
        <w:rPr>
          <w:rFonts w:ascii="Times New Roman" w:hAnsi="Times New Roman"/>
          <w:color w:val="000000"/>
          <w:sz w:val="24"/>
        </w:rPr>
        <w:t>, крупной мозаикой, предметами одежды и обуви.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Художественно-эстетическое развитие. </w:t>
      </w:r>
      <w:r w:rsidRPr="00B4500B">
        <w:rPr>
          <w:rFonts w:ascii="Times New Roman" w:hAnsi="Times New Roman"/>
          <w:color w:val="000000"/>
          <w:sz w:val="24"/>
        </w:rPr>
        <w:t>Рассматривает картинки, проявляет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интерес к красочным иллюстрациям. Проявляет интерес к изобразительной деятельности,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эмоционально положительно относится к ее процессу и результатам. Осваивает несложные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изобразительные навыки, владеет некоторыми операционально-техническими сторонами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изобразительной деятельности, пользуется карандашами, фломастерами, кистью, мелками.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Сотрудничает </w:t>
      </w:r>
      <w:proofErr w:type="gramStart"/>
      <w:r w:rsidRPr="00B4500B">
        <w:rPr>
          <w:rFonts w:ascii="Times New Roman" w:hAnsi="Times New Roman"/>
          <w:color w:val="000000"/>
          <w:sz w:val="24"/>
        </w:rPr>
        <w:t>со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взрослым в продуктивных видах деятельности (лепке, аппликации,</w:t>
      </w:r>
      <w:r w:rsidRPr="00B4500B">
        <w:rPr>
          <w:color w:val="000000"/>
          <w:sz w:val="20"/>
          <w:szCs w:val="20"/>
        </w:rPr>
        <w:br/>
      </w:r>
      <w:r w:rsidRPr="00B4500B">
        <w:rPr>
          <w:rFonts w:ascii="Times New Roman" w:hAnsi="Times New Roman"/>
          <w:color w:val="000000"/>
          <w:sz w:val="24"/>
        </w:rPr>
        <w:t>изобразительной деятельности, конструировании др.). Доступен предметный рисунок.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Может сосредоточиться и слушать стихи, песни, мелодии, эмоционально на них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реагировать. Воспроизводит темп и акценты в движениях под музыку. Прислушивается к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окружающим звукам, узнает и различает голоса детей, звуки различных музыкальных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инструментов. С помощью взрослого и самостоятельно выполняет музыкально-</w:t>
      </w:r>
      <w:proofErr w:type="gramStart"/>
      <w:r w:rsidRPr="00B4500B">
        <w:rPr>
          <w:rFonts w:ascii="Times New Roman" w:hAnsi="Times New Roman"/>
          <w:color w:val="000000"/>
          <w:sz w:val="24"/>
        </w:rPr>
        <w:t>ритмические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движения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и действия на шумовых музыкальных инструментах. Подпевает при хоровом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исполнении песен.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4500B">
        <w:rPr>
          <w:rFonts w:ascii="Times New Roman" w:hAnsi="Times New Roman"/>
          <w:b/>
          <w:bCs/>
          <w:color w:val="000000"/>
          <w:sz w:val="24"/>
        </w:rPr>
        <w:t>Целевые ориентиры образовательной и коррекционной работы с детьми</w:t>
      </w:r>
      <w:r w:rsidRPr="00B4500B">
        <w:rPr>
          <w:b/>
          <w:bCs/>
          <w:color w:val="000000"/>
        </w:rPr>
        <w:br/>
      </w:r>
      <w:r w:rsidRPr="00B4500B">
        <w:rPr>
          <w:rFonts w:ascii="Times New Roman" w:hAnsi="Times New Roman"/>
          <w:b/>
          <w:bCs/>
          <w:color w:val="000000"/>
          <w:sz w:val="24"/>
        </w:rPr>
        <w:t>старшего дошкольного возраста с ЗПР.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 xml:space="preserve">В соответствие с ФГОС </w:t>
      </w:r>
      <w:proofErr w:type="gramStart"/>
      <w:r w:rsidRPr="00B4500B">
        <w:rPr>
          <w:rFonts w:ascii="Times New Roman" w:hAnsi="Times New Roman"/>
          <w:color w:val="000000"/>
          <w:sz w:val="24"/>
        </w:rPr>
        <w:t>ДО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B4500B">
        <w:rPr>
          <w:rFonts w:ascii="Times New Roman" w:hAnsi="Times New Roman"/>
          <w:color w:val="000000"/>
          <w:sz w:val="24"/>
        </w:rPr>
        <w:t>целевые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ориентиры дошкольного образования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определяются независимо от характера программы, форм ее реализации, особенностей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развития детей, но НЕ подлежат непосредственной оценке.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Освоение воспитанниками с ЗПР основного содержания адаптированной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lastRenderedPageBreak/>
        <w:t>образовательной программы дошкольного образования, реализуемой в образовательной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организации возможно при условии своевременно начатой коррекционной работы.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4500B">
        <w:rPr>
          <w:rFonts w:ascii="Times New Roman" w:hAnsi="Times New Roman"/>
          <w:b/>
          <w:bCs/>
          <w:color w:val="000000"/>
          <w:sz w:val="24"/>
        </w:rPr>
        <w:t>Целевые ориентиры образовательной деятельности с детьми 4-5 лет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 xml:space="preserve">В игровой деятельности детей среднего дошкольного возраста </w:t>
      </w:r>
      <w:proofErr w:type="gramStart"/>
      <w:r w:rsidRPr="00B4500B">
        <w:rPr>
          <w:rFonts w:ascii="Times New Roman" w:hAnsi="Times New Roman"/>
          <w:color w:val="000000"/>
          <w:sz w:val="24"/>
        </w:rPr>
        <w:t>появляются ролевые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взаимодействия Игровые действия начинают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выполняться не ради них самих, а ради смысла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игры. Происходит разделение игровых и реальных взаимодействий детей.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Значительное развитие получает изобразительная деятельность. Рисунок становится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предметным и детализированным. Графическое изображение человека характеризуется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наличием туловища, глаз, рта, носа, волос, иногда одежды и ее деталей. Совершенствуется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техническая сторона изобразительной деятельности. Дети могут рисовать основные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геометрические фигуры, вырезать ножницами, наклеивать изображения на бумагу и т. д.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Усложняется конструирование. Постройки могут включать 5-6 деталей. Формируются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навыки конструирования по собственному замыслу, а также планирование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последовательности действий.</w:t>
      </w:r>
    </w:p>
    <w:p w:rsidR="00B4500B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Двигательная сфера ребенка характеризуется позитивными изменениями мелкой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крупной моторики. Развиваются ловкость, координация движений. Дети в этом возрасте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лучше, чем младшие дошкольники, удерживают равновесие, перешагивают через небольшие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преграды. Усложняются игры с мячом.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К концу среднего дошкольного возраста восприятие детей становится более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развитым. Они оказываются способными назвать форму, на которую похож тот или иной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предмет. Могут вычленять в сложных объектах простые формы и из простых форм</w:t>
      </w:r>
      <w:r w:rsidRPr="00B4500B">
        <w:rPr>
          <w:color w:val="000000"/>
          <w:sz w:val="20"/>
          <w:szCs w:val="20"/>
        </w:rPr>
        <w:br/>
      </w:r>
      <w:r w:rsidRPr="00B4500B">
        <w:rPr>
          <w:rFonts w:ascii="Times New Roman" w:hAnsi="Times New Roman"/>
          <w:color w:val="000000"/>
          <w:sz w:val="24"/>
        </w:rPr>
        <w:t>воссоздавать сложные объекты. Дети способны упорядочить группы предметов по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сенсорному признаку – величине, цвету; выделить такие параметры, как высота, длина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ширина. Совершенствуется ориентация в пространстве.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Возрастает объем памяти. Дети запоминают до 7-8 названий предметов. Начинает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складываться произвольное запоминание: дети способны принять задачу на запоминание,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помнят поручения взрослых, могут выучить небольшое стихотворение и т.д.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Начинает развиваться образное мышление. Продолжает развиваться воображение.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Формируются такие его особенности, как оригинальность и произвольность.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Увеличивается устойчивость внимания. Ребенку оказывается доступной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сосредоточенная деятельность в течение 15-20 минут. Он способен удерживать в памяти при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выполнении каких-либо действий несложное условие.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 среднем дошкольном возрасте улучшается произношение звуков и дикция. Они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удачно имитируют голоса животных, интонационно выделяют речь тех или иных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персонажей. Интерес вызывают ритмическая структура речи, рифмы. Дети могут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самостоятельно придумать</w:t>
      </w:r>
      <w:proofErr w:type="gramStart"/>
      <w:r>
        <w:rPr>
          <w:rFonts w:ascii="Times New Roman" w:hAnsi="Times New Roman"/>
          <w:color w:val="000000"/>
          <w:sz w:val="24"/>
        </w:rPr>
        <w:t xml:space="preserve"> </w:t>
      </w:r>
      <w:r w:rsidRPr="00B4500B">
        <w:rPr>
          <w:rFonts w:ascii="Times New Roman" w:hAnsi="Times New Roman"/>
          <w:color w:val="000000"/>
          <w:sz w:val="24"/>
        </w:rPr>
        <w:t>Р</w:t>
      </w:r>
      <w:proofErr w:type="gramEnd"/>
      <w:r w:rsidRPr="00B4500B">
        <w:rPr>
          <w:rFonts w:ascii="Times New Roman" w:hAnsi="Times New Roman"/>
          <w:color w:val="000000"/>
          <w:sz w:val="24"/>
        </w:rPr>
        <w:t>азвивается грамматическая сторона речи. Дошкольники занимаются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словотворчеством на основе грамматических правил. Речь детей при взаимодействии друг с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другом носит ситуативный характер, а при общении с взрослым становится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внеситуативной</w:t>
      </w:r>
      <w:proofErr w:type="spellEnd"/>
      <w:r w:rsidRPr="00B4500B">
        <w:rPr>
          <w:rFonts w:ascii="Times New Roman" w:hAnsi="Times New Roman"/>
          <w:color w:val="000000"/>
          <w:sz w:val="24"/>
        </w:rPr>
        <w:t>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Изменяется содержание общения ребенка и взрослого. Оно выходит за пределы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конкретной ситуации, в которой оказывается ребенок. Ведущим становится познавательный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мотив. У детей формируется потребность в уважении со стороны взрослого, для них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оказывается чрезвычайно важной его похвала.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Взаимоотношения со сверстниками характеризуются избирательностью, которая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выражается в предпочтении одних детей другим. Появляются постоянные партнеры по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играм. В группах начинают выделяться лидеры. Появляются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конкурентность</w:t>
      </w:r>
      <w:proofErr w:type="spellEnd"/>
      <w:r w:rsidRPr="00B4500B">
        <w:rPr>
          <w:rFonts w:ascii="Times New Roman" w:hAnsi="Times New Roman"/>
          <w:color w:val="000000"/>
          <w:sz w:val="24"/>
        </w:rPr>
        <w:t>,</w:t>
      </w:r>
      <w:r w:rsidRPr="00B4500B">
        <w:rPr>
          <w:color w:val="000000"/>
        </w:rPr>
        <w:br/>
      </w:r>
      <w:proofErr w:type="spellStart"/>
      <w:r w:rsidRPr="00B4500B">
        <w:rPr>
          <w:rFonts w:ascii="Times New Roman" w:hAnsi="Times New Roman"/>
          <w:color w:val="000000"/>
          <w:sz w:val="24"/>
        </w:rPr>
        <w:t>соревновательность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. Последняя важна для сравнения себя </w:t>
      </w:r>
      <w:proofErr w:type="gramStart"/>
      <w:r w:rsidRPr="00B4500B">
        <w:rPr>
          <w:rFonts w:ascii="Times New Roman" w:hAnsi="Times New Roman"/>
          <w:color w:val="000000"/>
          <w:sz w:val="24"/>
        </w:rPr>
        <w:t>с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B4500B">
        <w:rPr>
          <w:rFonts w:ascii="Times New Roman" w:hAnsi="Times New Roman"/>
          <w:color w:val="000000"/>
          <w:sz w:val="24"/>
        </w:rPr>
        <w:t>другим</w:t>
      </w:r>
      <w:proofErr w:type="gramEnd"/>
      <w:r w:rsidRPr="00B4500B">
        <w:rPr>
          <w:rFonts w:ascii="Times New Roman" w:hAnsi="Times New Roman"/>
          <w:color w:val="000000"/>
          <w:sz w:val="24"/>
        </w:rPr>
        <w:t>, что ведет к развитию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образа Я ребенка, его детализации.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4500B">
        <w:rPr>
          <w:rFonts w:ascii="Times New Roman" w:hAnsi="Times New Roman"/>
          <w:b/>
          <w:bCs/>
          <w:color w:val="000000"/>
          <w:sz w:val="24"/>
        </w:rPr>
        <w:t>Целевые ориентиры образовательной деятельности с детьми 5-6 лет.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Дети шестого года жизни уже могут распределять роли до начала игры и строить свое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поведение, придерживаясь роли. Игровое взаимодействие сопровождается речью,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соответствующей и по содержанию, и интонационно взятой роли. Дети начинают осваивать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социальные отношения и понимать подчиненность позиций в различных видах деятельности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lastRenderedPageBreak/>
        <w:t>взрослых, одни роли становятся для них более привлекательными, чем другие. Действия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детей в играх становятся разнообразными.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Развивается изобразительная деятельность детей. Это возраст наиболее активного</w:t>
      </w:r>
      <w:r w:rsidRPr="00B4500B">
        <w:rPr>
          <w:color w:val="000000"/>
          <w:sz w:val="20"/>
          <w:szCs w:val="20"/>
        </w:rPr>
        <w:br/>
      </w:r>
      <w:r w:rsidRPr="00B4500B">
        <w:rPr>
          <w:rFonts w:ascii="Times New Roman" w:hAnsi="Times New Roman"/>
          <w:color w:val="000000"/>
          <w:sz w:val="24"/>
        </w:rPr>
        <w:t>рисования. Рисунки могут быть самыми разными по содержанию: это и жизненные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впечатления детей, и воображаемые ситуации, и иллюстрации к фильмам и книгам. Обычно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рисунки представляют собой схематичные изображения различных объектов, но могут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отличаться оригинальностью композиционного решения, передавать статичные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динамичные отношения. Рисунки приобретают сюжетный характер; достаточно часто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встречаются многократно повторяющиеся сюжеты с небольшими или, напротив,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существенными изменениями. Изображение человека становится более детализированным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пропорциональным. Конструирование характеризуется умением анализировать условия,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которых протекает эта деятельность. Дети используют и называют различные детали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деревянного конструктора. Могут заменить детали постройки в зависимости от имеющегося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материала. Овладевают обобщенным способом обследования образца. Дети способны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выделять основные части предполагаемой постройки. Конструктивная деятельность может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осуществляться на основе схемы, по замыслу и по условиям. Появляется конструирование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ходе совместной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деятельности</w:t>
      </w:r>
      <w:proofErr w:type="gramStart"/>
      <w:r w:rsidRPr="00B4500B">
        <w:rPr>
          <w:rFonts w:ascii="Times New Roman" w:hAnsi="Times New Roman"/>
          <w:color w:val="000000"/>
          <w:sz w:val="24"/>
        </w:rPr>
        <w:t>.Д</w:t>
      </w:r>
      <w:proofErr w:type="gramEnd"/>
      <w:r w:rsidRPr="00B4500B">
        <w:rPr>
          <w:rFonts w:ascii="Times New Roman" w:hAnsi="Times New Roman"/>
          <w:color w:val="000000"/>
          <w:sz w:val="24"/>
        </w:rPr>
        <w:t>ети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могут конструировать из бумаги, складывая ее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несколько раз (два, четыре, шесть сгибаний); из природного материала. Они осваивают два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способа конструирования: 1) от природного материала к художественному образу (ребенок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«достраивает « природный материал до целостного образа, дополняя его различными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деталями); 2) от художественного образа к природному материалу (ребенок подбирает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необходимый материал, для того чтобы воплотить образ).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Продолжает совершенствоваться восприятие цвета, формы и величины, строения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предметов; систематизируются представления детей. Они называют не только основные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цвета и их оттенки, но и промежуточные цветовые оттенки; форму прямоугольников, овалов,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треугольников. Воспринимают величину объектов, легко выстраивают в ряд – по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возрастанию или убыванию – до 10 различных предметов.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Однако дети могут испытывать трудности при анализе пространственного положения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объектов, если сталкиваются с несоответствием формы и их пространственного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расположения.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 старшем дошкольном возрасте продолжает развиваться образное мышление. Дети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способны не только решить задачу в наглядном плане, но и совершить преобразования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объекта, указать, в какой последовательности объекты вступят во взаимодействие и т.д.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Однако подобные решения окажутся правильными только в том случае, если дети будут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применять адекватные мыслительные средства. Среди них можно выделить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схематизированные представления, которые возникают в процессе наглядного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моделирования; комплексные представления, отражающие представления детей о системе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признаков, которыми могут обладать объекты, а также представления, отражающие стадии</w:t>
      </w:r>
      <w:r w:rsidRPr="00B4500B">
        <w:rPr>
          <w:color w:val="000000"/>
          <w:sz w:val="20"/>
          <w:szCs w:val="20"/>
        </w:rPr>
        <w:br/>
      </w:r>
      <w:r w:rsidRPr="00B4500B">
        <w:rPr>
          <w:rFonts w:ascii="Times New Roman" w:hAnsi="Times New Roman"/>
          <w:color w:val="000000"/>
          <w:sz w:val="24"/>
        </w:rPr>
        <w:t>преобразования различных объектов и явлений (представления о цикличности изменений):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представления о смене времен года, дня и ночи, об увеличении и уменьшении объектов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результате различных воздействий, представления о развитии и т.д. Кроме того, продолжают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совершенствоваться обобщения, что является основой словесно-логического мышления.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дошкольном возрасте у детей еще отсутствуют представления о классах объектов. Дети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группируют объекты по признакам, которые могут изменяться, однако начинают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формироваться операции логического сложения и умножения классов. Так, например,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старшие дошкольники при группировке объектов могут учитывать два признака: цвет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форму (материал) и т.д. Дети могут давать адекватные причинные объяснения, если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анализируемые отношения не выходят за пределы их наглядного опыта.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Несмотря на то, что дети способны к созданию новых образов, воображение будет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активно развиваться лишь при условии проведения специальной работы по его активизации.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Продолжают развиваться устойчивость, распределение, переключаемость внимания.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Наблюдается переход от </w:t>
      </w:r>
      <w:proofErr w:type="gramStart"/>
      <w:r w:rsidRPr="00B4500B">
        <w:rPr>
          <w:rFonts w:ascii="Times New Roman" w:hAnsi="Times New Roman"/>
          <w:color w:val="000000"/>
          <w:sz w:val="24"/>
        </w:rPr>
        <w:t>непроизвольного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к произвольному вниманию.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lastRenderedPageBreak/>
        <w:t>Продолжает совершенствоваться речь, в том числе ее звуковая сторона. Дети могут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правильно воспроизводить шипящие, свистящие и сонорные звуки. Развиваются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фонематический слух, интонационная выразительность речи при чтении стихов в </w:t>
      </w:r>
      <w:proofErr w:type="spellStart"/>
      <w:r w:rsidRPr="00B4500B">
        <w:rPr>
          <w:rFonts w:ascii="Times New Roman" w:hAnsi="Times New Roman"/>
          <w:color w:val="000000"/>
          <w:sz w:val="24"/>
        </w:rPr>
        <w:t>сюжетноролевой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игре и в повседневной жизни.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Совершенствуется грамматический строй речи. Дети используют практически все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части речи, активно занимаются словотворчеством. Богаче становится лексика: активно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используются синонимы и </w:t>
      </w:r>
      <w:proofErr w:type="spellStart"/>
      <w:r w:rsidRPr="00B4500B">
        <w:rPr>
          <w:rFonts w:ascii="Times New Roman" w:hAnsi="Times New Roman"/>
          <w:color w:val="000000"/>
          <w:sz w:val="24"/>
        </w:rPr>
        <w:t>антонимы</w:t>
      </w:r>
      <w:proofErr w:type="gramStart"/>
      <w:r w:rsidRPr="00B4500B">
        <w:rPr>
          <w:rFonts w:ascii="Times New Roman" w:hAnsi="Times New Roman"/>
          <w:color w:val="000000"/>
          <w:sz w:val="24"/>
        </w:rPr>
        <w:t>.Р</w:t>
      </w:r>
      <w:proofErr w:type="gramEnd"/>
      <w:r w:rsidRPr="00B4500B">
        <w:rPr>
          <w:rFonts w:ascii="Times New Roman" w:hAnsi="Times New Roman"/>
          <w:color w:val="000000"/>
          <w:sz w:val="24"/>
        </w:rPr>
        <w:t>азвивается</w:t>
      </w:r>
      <w:proofErr w:type="spellEnd"/>
      <w:r w:rsidRPr="00B4500B">
        <w:rPr>
          <w:rFonts w:ascii="Times New Roman" w:hAnsi="Times New Roman"/>
          <w:color w:val="000000"/>
          <w:sz w:val="24"/>
        </w:rPr>
        <w:t xml:space="preserve"> связная речь. Дети могут пересказывать,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рассказывать по картинке, передавая не только главное, но и детали.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b/>
          <w:bCs/>
          <w:color w:val="000000"/>
          <w:sz w:val="24"/>
        </w:rPr>
        <w:t>Целевые ориентиры образовательной деятельности с детьми 6-7 лет.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В сюжетно-ролевых играх дети подготовительной к школе группы начинают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осваивать сложные взаимодействия людей, отражающие характерные значимые жизненные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ситуации, например, свадьбу, рождение ребенка, болезнь, трудоустройство и т.д.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Игровые действия детей становятся более сложными, обретают особый смысл,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который не всегда открывается взрослому.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Образы из окружающей жизни и литературных произведений, передаваемые детьми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изобразительной деятельности, становятся сложнее. Рисунки приобретают более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детализированный характер, обогащается их цветовая гамма. Более явными становятся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различия между рисунками мальчиков и девочек. Мальчики охотно изображают технику,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космос, военные действия и т.п. Девочки обычно рисуют женские образы: принцесс,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балерин, моделей и т.д. Часто встречаются и бытовые сюжеты: мама и дочка, комната и т.д.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Изображение человека становится еще более детализированным и</w:t>
      </w:r>
      <w:r w:rsidRPr="00B4500B">
        <w:rPr>
          <w:color w:val="000000"/>
          <w:sz w:val="20"/>
          <w:szCs w:val="20"/>
        </w:rPr>
        <w:br/>
      </w:r>
      <w:r w:rsidRPr="00B4500B">
        <w:rPr>
          <w:rFonts w:ascii="Times New Roman" w:hAnsi="Times New Roman"/>
          <w:color w:val="000000"/>
          <w:sz w:val="24"/>
        </w:rPr>
        <w:t>пропорциональным. Появляются пальцы на руках, глаза, рот, нос, брови, подбородок.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Одежда может быть украшена различными деталями. При правильном педагогическом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подходе у дошкольников формируются художественно-творческие способности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изобразительной деятельности.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 подготовительной к школе группе дети в значительной степени осваивают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конструирование из строительного материала. Они свободно владеют обобщенными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 xml:space="preserve">способами </w:t>
      </w:r>
      <w:proofErr w:type="gramStart"/>
      <w:r w:rsidRPr="00B4500B">
        <w:rPr>
          <w:rFonts w:ascii="Times New Roman" w:hAnsi="Times New Roman"/>
          <w:color w:val="000000"/>
          <w:sz w:val="24"/>
        </w:rPr>
        <w:t>анализа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как изображений, так и построек; не только анализируют основные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конструктивные особенности различных деталей, но и определяют их форму на основе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сходства со знакомыми им объемными предметами. Свободные постройки становятся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симметричными и пропорциональными, их строительство осуществляется на основе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зрительной ориентировки.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Дети быстро и правильно подбирают необходимый материал. Они достаточно точно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представляют себе последовательность, в которой будет осуществляться постройка,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материал, который понадобится для ее выполнения; способны выполнять различные по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степени сложности постройки, как по собственному замыслу, так и по условиям.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 этом возрасте дети уже могут освоить сложные формы сложения из листа бумаги 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придумывать собственные, но этому их нужно специально обучать. Данный вид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деятельности не просто доступен детям – он важен для углубления их пространственных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представлений.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Усложняется конструирование из природного материала. Дошкольникам уже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доступны целостные композиции по предварительному замыслу, которые могут передавать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сложные отношения, включать фигуры людей и животных.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У детей продолжает развиваться восприятие, однако они не всегда могут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одновременно учитывать несколько различных признаков.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Развивается образное мышление, однако воспроизведение метрических отношений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затруднено. Это легко проверить, предложив детям воспроизвести на листе бумаги образец,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на котором нарисованы девять точек, расположенных не на одной прямой. Как правило, дети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не воспроизводят метрические отношения между точками: при наложении рисунков друг на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друга точки детского рисунка не совпадают с точками образца.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Продолжают развиваться навыки обобщения и рассуждения, но они в значительной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степени ограничиваются наглядными признаками ситуации.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lastRenderedPageBreak/>
        <w:t>Продолжает развиваться воображение, однако часто приходится констатировать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снижение развития воображения в этом возрасте в сравнении со старшей группой. Это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можно объяснить различными влияниями, в том числе и средств массовой информации,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приводящими к стереотипности детских образов.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Продолжает развиваться внимание дошкольников, оно становится произвольным. В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некоторых видах деятельности время произвольного сосредоточения достигает 30 минут.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У дошкольников продолжает развиваться речь</w:t>
      </w:r>
      <w:r w:rsidRPr="00B4500B">
        <w:rPr>
          <w:rFonts w:ascii="Times New Roman" w:hAnsi="Times New Roman"/>
          <w:b/>
          <w:bCs/>
          <w:color w:val="000000"/>
          <w:sz w:val="24"/>
        </w:rPr>
        <w:t xml:space="preserve">: </w:t>
      </w:r>
      <w:r w:rsidRPr="00B4500B">
        <w:rPr>
          <w:rFonts w:ascii="Times New Roman" w:hAnsi="Times New Roman"/>
          <w:color w:val="000000"/>
          <w:sz w:val="24"/>
        </w:rPr>
        <w:t>ее звуковая сторона, грамматический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строй, лексика. Развивается связная речь. В высказываниях детей отражаются как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расширяющийся словарь, так и характер обобщений, формирующихся в этом возрасте. Дети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начинают активно употреблять обобщающие существительные, синонимы, антонимы,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прилагательные и т. д.</w:t>
      </w:r>
    </w:p>
    <w:p w:rsidR="00170585" w:rsidRDefault="00B4500B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B4500B">
        <w:rPr>
          <w:rFonts w:ascii="Times New Roman" w:hAnsi="Times New Roman"/>
          <w:color w:val="000000"/>
          <w:sz w:val="24"/>
        </w:rPr>
        <w:t>В результате правильно организованной образовательной работы у детей развиваются</w:t>
      </w:r>
      <w:r w:rsidRPr="00B4500B">
        <w:rPr>
          <w:color w:val="000000"/>
        </w:rPr>
        <w:br/>
      </w:r>
      <w:proofErr w:type="gramStart"/>
      <w:r w:rsidRPr="00B4500B">
        <w:rPr>
          <w:rFonts w:ascii="Times New Roman" w:hAnsi="Times New Roman"/>
          <w:color w:val="000000"/>
          <w:sz w:val="24"/>
        </w:rPr>
        <w:t>диалогическая</w:t>
      </w:r>
      <w:proofErr w:type="gramEnd"/>
      <w:r w:rsidRPr="00B4500B">
        <w:rPr>
          <w:rFonts w:ascii="Times New Roman" w:hAnsi="Times New Roman"/>
          <w:color w:val="000000"/>
          <w:sz w:val="24"/>
        </w:rPr>
        <w:t xml:space="preserve"> и некоторые виды монологической речи.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В подготовительной к школе группе завершается дошкольный возраст. Его основные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достижения связаны с освоением мира вещей как предметов человеческой культуры;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освоением форм позитивного общения с людьми; развитием половой идентификации,</w:t>
      </w:r>
      <w:r w:rsidRPr="00B4500B">
        <w:rPr>
          <w:color w:val="000000"/>
        </w:rPr>
        <w:br/>
      </w:r>
      <w:r w:rsidRPr="00B4500B">
        <w:rPr>
          <w:rFonts w:ascii="Times New Roman" w:hAnsi="Times New Roman"/>
          <w:color w:val="000000"/>
          <w:sz w:val="24"/>
        </w:rPr>
        <w:t>формированием позиции школьника.</w:t>
      </w:r>
    </w:p>
    <w:p w:rsidR="00BC0324" w:rsidRDefault="00B4500B" w:rsidP="00BC0324">
      <w:pPr>
        <w:pStyle w:val="a3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B4500B">
        <w:rPr>
          <w:rFonts w:ascii="Times New Roman" w:hAnsi="Times New Roman"/>
          <w:i/>
          <w:iCs/>
          <w:color w:val="000000"/>
          <w:sz w:val="24"/>
        </w:rPr>
        <w:t>К концу дошкольного возраста ребенок обладает высоким уровнем познавательного и</w:t>
      </w:r>
      <w:r w:rsidRPr="00B4500B">
        <w:rPr>
          <w:i/>
          <w:iCs/>
          <w:color w:val="000000"/>
        </w:rPr>
        <w:br/>
      </w:r>
      <w:r w:rsidRPr="00B4500B">
        <w:rPr>
          <w:rFonts w:ascii="Times New Roman" w:hAnsi="Times New Roman"/>
          <w:i/>
          <w:iCs/>
          <w:color w:val="000000"/>
          <w:sz w:val="24"/>
        </w:rPr>
        <w:t>личностного развития, что позволяет ему в дальнейшем успе</w:t>
      </w:r>
      <w:r>
        <w:rPr>
          <w:rFonts w:ascii="Times New Roman" w:hAnsi="Times New Roman"/>
          <w:i/>
          <w:iCs/>
          <w:color w:val="000000"/>
          <w:sz w:val="24"/>
        </w:rPr>
        <w:t>шно учиться в школе</w:t>
      </w:r>
      <w:r w:rsidR="00170585">
        <w:rPr>
          <w:rFonts w:ascii="Times New Roman" w:hAnsi="Times New Roman"/>
          <w:i/>
          <w:iCs/>
          <w:color w:val="000000"/>
          <w:sz w:val="24"/>
        </w:rPr>
        <w:t>.</w:t>
      </w:r>
    </w:p>
    <w:p w:rsidR="00170585" w:rsidRDefault="00170585" w:rsidP="00BC0324">
      <w:pPr>
        <w:pStyle w:val="a3"/>
        <w:jc w:val="both"/>
        <w:rPr>
          <w:rFonts w:ascii="Times New Roman" w:hAnsi="Times New Roman"/>
          <w:i/>
          <w:iCs/>
          <w:color w:val="000000"/>
          <w:sz w:val="24"/>
        </w:rPr>
      </w:pPr>
    </w:p>
    <w:p w:rsidR="00BC0324" w:rsidRDefault="00BC0324" w:rsidP="00BC03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70585" w:rsidRPr="006430E3" w:rsidRDefault="00170585" w:rsidP="00BC03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0324" w:rsidRPr="006430E3" w:rsidRDefault="00BC0324" w:rsidP="00BC032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BC0324" w:rsidRPr="006430E3" w:rsidRDefault="00BC0324" w:rsidP="00BC03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0324" w:rsidRPr="006430E3" w:rsidRDefault="00BC0324" w:rsidP="00BC032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Характерис</w:t>
      </w:r>
      <w:r w:rsidR="00D820FE">
        <w:rPr>
          <w:rFonts w:ascii="Times New Roman" w:hAnsi="Times New Roman"/>
          <w:b/>
          <w:sz w:val="24"/>
          <w:szCs w:val="24"/>
        </w:rPr>
        <w:t>тика детей с задержкой психического развития</w:t>
      </w:r>
      <w:r w:rsidRPr="006430E3">
        <w:rPr>
          <w:rFonts w:ascii="Times New Roman" w:hAnsi="Times New Roman"/>
          <w:b/>
          <w:sz w:val="24"/>
          <w:szCs w:val="24"/>
        </w:rPr>
        <w:t>.</w:t>
      </w:r>
    </w:p>
    <w:p w:rsidR="00660FC4" w:rsidRPr="00660FC4" w:rsidRDefault="00660FC4" w:rsidP="00660FC4">
      <w:pPr>
        <w:pStyle w:val="a7"/>
        <w:spacing w:before="30" w:beforeAutospacing="0" w:after="30" w:afterAutospacing="0"/>
        <w:ind w:left="284"/>
        <w:jc w:val="both"/>
      </w:pPr>
      <w:r w:rsidRPr="00660FC4">
        <w:t>Важным этапом в изучении детей с ЗПР стали исследования К.С. Лебединской и сотрудников ее лаборатории в 70— 80-е гг. Исходя из этиологического принципа, она выделила четыре основных варианта задержки психического развития, которые и сегодня используются наиболее продуктивно в оказании коррекционной помощи детям в специальных учреждениях:</w:t>
      </w:r>
    </w:p>
    <w:p w:rsidR="00660FC4" w:rsidRPr="00660FC4" w:rsidRDefault="00660FC4" w:rsidP="00660FC4">
      <w:pPr>
        <w:pStyle w:val="a7"/>
        <w:spacing w:before="30" w:beforeAutospacing="0" w:after="30" w:afterAutospacing="0"/>
        <w:ind w:left="284"/>
        <w:jc w:val="both"/>
      </w:pPr>
      <w:r w:rsidRPr="00660FC4">
        <w:t>1) задержка психического развития конституционального происхождения;</w:t>
      </w:r>
    </w:p>
    <w:p w:rsidR="00660FC4" w:rsidRPr="00660FC4" w:rsidRDefault="00660FC4" w:rsidP="00660FC4">
      <w:pPr>
        <w:pStyle w:val="a7"/>
        <w:spacing w:before="30" w:beforeAutospacing="0" w:after="30" w:afterAutospacing="0"/>
        <w:ind w:left="284"/>
        <w:jc w:val="both"/>
      </w:pPr>
      <w:r w:rsidRPr="00660FC4">
        <w:t>2) задержка психического развития соматогенного происхождения;</w:t>
      </w:r>
    </w:p>
    <w:p w:rsidR="00660FC4" w:rsidRPr="00660FC4" w:rsidRDefault="00660FC4" w:rsidP="00660FC4">
      <w:pPr>
        <w:pStyle w:val="a7"/>
        <w:spacing w:before="30" w:beforeAutospacing="0" w:after="30" w:afterAutospacing="0"/>
        <w:ind w:left="284"/>
        <w:jc w:val="both"/>
      </w:pPr>
      <w:r w:rsidRPr="00660FC4">
        <w:t>3) задержка психического развития психогенного происхождения;</w:t>
      </w:r>
    </w:p>
    <w:p w:rsidR="00660FC4" w:rsidRPr="00660FC4" w:rsidRDefault="00660FC4" w:rsidP="00660FC4">
      <w:pPr>
        <w:pStyle w:val="a7"/>
        <w:spacing w:before="30" w:beforeAutospacing="0" w:after="30" w:afterAutospacing="0"/>
        <w:ind w:left="284"/>
        <w:jc w:val="both"/>
      </w:pPr>
      <w:r w:rsidRPr="00660FC4">
        <w:t>4) </w:t>
      </w:r>
      <w:r w:rsidRPr="00660FC4">
        <w:rPr>
          <w:rStyle w:val="apple-converted-space"/>
        </w:rPr>
        <w:t> </w:t>
      </w:r>
      <w:r w:rsidRPr="00660FC4">
        <w:t>задержка психического развития церебрально-органического генеза.</w:t>
      </w:r>
    </w:p>
    <w:p w:rsidR="00D820FE" w:rsidRPr="00D820FE" w:rsidRDefault="00660FC4" w:rsidP="00660FC4">
      <w:pPr>
        <w:pStyle w:val="a7"/>
        <w:spacing w:before="30" w:beforeAutospacing="0" w:after="30" w:afterAutospacing="0"/>
        <w:ind w:firstLine="284"/>
        <w:jc w:val="both"/>
        <w:rPr>
          <w:rFonts w:eastAsia="Calibri"/>
        </w:rPr>
      </w:pPr>
      <w:r w:rsidRPr="00F05D36">
        <w:rPr>
          <w:sz w:val="28"/>
          <w:szCs w:val="20"/>
        </w:rPr>
        <w:t> </w:t>
      </w:r>
      <w:r w:rsidR="00D820FE" w:rsidRPr="00D820FE">
        <w:rPr>
          <w:rFonts w:eastAsia="Calibri"/>
        </w:rPr>
        <w:t>Дети  с  задержкой  психического развития  посещают группы  общеразвивающей  направленности.</w:t>
      </w:r>
    </w:p>
    <w:p w:rsidR="00D820FE" w:rsidRPr="00D820FE" w:rsidRDefault="00D820FE" w:rsidP="00660FC4">
      <w:pPr>
        <w:spacing w:after="0" w:line="240" w:lineRule="auto"/>
        <w:ind w:right="-1" w:firstLine="284"/>
        <w:jc w:val="both"/>
        <w:rPr>
          <w:rFonts w:ascii="Times New Roman" w:eastAsia="Calibri" w:hAnsi="Times New Roman"/>
          <w:sz w:val="24"/>
          <w:szCs w:val="24"/>
        </w:rPr>
      </w:pPr>
      <w:r w:rsidRPr="00D820FE">
        <w:rPr>
          <w:rFonts w:ascii="Times New Roman" w:eastAsia="Calibri" w:hAnsi="Times New Roman"/>
          <w:sz w:val="24"/>
          <w:szCs w:val="24"/>
        </w:rPr>
        <w:t xml:space="preserve">Задержка психического развития представляет собой общую психическую незрелость,  низкую  познавательную  активность,  которая  проявляется неравномерно  во  всех  видах  психической  деятельности.  Этим  обусловлены особенности восприятия, памяти, внимания, мышления и эмоционально-волевой сферы детей с ЗПР. Многие дети испытывают  трудности в процессе восприятия (зрительного,  слухового,  тактильного).  Снижена  скорость  перцептивных операций, их сенсорный опыт долго не закрепляется и не обобщается в слове. Отмечается  недостаточность  процесса  переработки  сенсорной информации.  Зачастую  дети  не  могут  целостно  воспринимать  наблюдаемые объекты,  они  воспринимают  их  фрагментарно,  выделяя  лишь  отдельные признаки. У них беден и узок круг представлений об окружающих предметах и явлениях.  Представления  нередко  не  только  схематичны,  не  расчленены,  но даже  и  ошибочны,  что  самым  отрицательным  образом  сказывается  на содержании и результативной стороне всех видов детской деятельности. Особые трудности  дети  испытывают  при  овладении  представлениями  о  величине,  не выделяют  и  не  обозначают  отдельные  параметры  величины  (длина,  ширина, высота,  толщина).  Затруднён  процесс  анализирующего  восприятия:  дети  не умеют  выделить  основные  структурные  элементы  предмета,  их пространственное  соотношение,  мелкие  детали.  Дети  с  ЗПР  испытывают трудности  ориентировки  во  времени  и  пространстве.  Можно  </w:t>
      </w:r>
      <w:r w:rsidRPr="00D820FE">
        <w:rPr>
          <w:rFonts w:ascii="Times New Roman" w:eastAsia="Calibri" w:hAnsi="Times New Roman"/>
          <w:sz w:val="24"/>
          <w:szCs w:val="24"/>
        </w:rPr>
        <w:lastRenderedPageBreak/>
        <w:t xml:space="preserve">говорить  о замедленном  темпе  формирования  целостного  образа  предметов,  что  находит отражение  в  проблемах,  связанных  с  изобразительной  деятельностью, подготовке  к  письму.  Отмечается  недостаточная  координация  пальцев,  кисти руки, недоразвитие мелкой моторики. </w:t>
      </w:r>
    </w:p>
    <w:p w:rsidR="00D820FE" w:rsidRPr="00D820FE" w:rsidRDefault="00D820FE" w:rsidP="00660FC4">
      <w:pPr>
        <w:spacing w:after="0" w:line="240" w:lineRule="auto"/>
        <w:ind w:right="-1" w:firstLine="141"/>
        <w:jc w:val="both"/>
        <w:rPr>
          <w:rFonts w:ascii="Times New Roman" w:eastAsia="Calibri" w:hAnsi="Times New Roman"/>
          <w:sz w:val="24"/>
          <w:szCs w:val="24"/>
        </w:rPr>
      </w:pPr>
      <w:r w:rsidRPr="00D820FE">
        <w:rPr>
          <w:rFonts w:ascii="Times New Roman" w:eastAsia="Calibri" w:hAnsi="Times New Roman"/>
          <w:sz w:val="24"/>
          <w:szCs w:val="24"/>
        </w:rPr>
        <w:t xml:space="preserve">У  всех  детей  с  ЗПР  наблюдаются  и  недостатки  памяти,  причём  они касаются  всех  видов  запоминания:  непроизвольного  и  произвольного, кратковременного  и  долговременного. Они  распространяются  на  запоминание как  наглядного,  так  и  (особенно)  словесного  материала,  что  не  может  не сказаться на успеваемости. При правильном подходе к обучению дети способны к  усвоению  некоторых  мнемотехнических  приемов,  овладению  логическими способами запоминания. </w:t>
      </w:r>
    </w:p>
    <w:p w:rsidR="00D820FE" w:rsidRPr="00D820FE" w:rsidRDefault="00D820FE" w:rsidP="00660FC4">
      <w:pPr>
        <w:spacing w:after="0" w:line="240" w:lineRule="auto"/>
        <w:ind w:right="-1" w:firstLine="141"/>
        <w:jc w:val="both"/>
        <w:rPr>
          <w:rFonts w:ascii="Times New Roman" w:eastAsia="Calibri" w:hAnsi="Times New Roman"/>
          <w:sz w:val="24"/>
          <w:szCs w:val="24"/>
        </w:rPr>
      </w:pPr>
      <w:r w:rsidRPr="00D820FE">
        <w:rPr>
          <w:rFonts w:ascii="Times New Roman" w:eastAsia="Calibri" w:hAnsi="Times New Roman"/>
          <w:sz w:val="24"/>
          <w:szCs w:val="24"/>
        </w:rPr>
        <w:t xml:space="preserve">Значительное отставание и своеобразие обнаруживается и в развитии их мыслительной деятельности. К началу школьного обучения дети не владеют в полной  мере  интеллектуальными  операциями,  являющимися  необходимыми компонентами  мыслительной  деятельности.  Речь  идет  об  анализе,  синтезе, сравнении,  обобщении  и  абстрагировании.  После  получения  помощи  дети оказываются в состоянии выполнять предложенные им разнообразные  задания на близком к норме уровне.  </w:t>
      </w:r>
    </w:p>
    <w:p w:rsidR="00D820FE" w:rsidRPr="00D820FE" w:rsidRDefault="00D820FE" w:rsidP="00660FC4">
      <w:pPr>
        <w:spacing w:after="0" w:line="240" w:lineRule="auto"/>
        <w:ind w:right="-1" w:firstLine="141"/>
        <w:jc w:val="both"/>
        <w:rPr>
          <w:rFonts w:ascii="Times New Roman" w:eastAsia="Calibri" w:hAnsi="Times New Roman"/>
          <w:sz w:val="24"/>
          <w:szCs w:val="24"/>
        </w:rPr>
      </w:pPr>
      <w:r w:rsidRPr="00D820FE">
        <w:rPr>
          <w:rFonts w:ascii="Times New Roman" w:eastAsia="Calibri" w:hAnsi="Times New Roman"/>
          <w:sz w:val="24"/>
          <w:szCs w:val="24"/>
        </w:rPr>
        <w:t xml:space="preserve">Отличается  от  нормы  и  речь  детей  с  ЗПР. Негрубое  недоразвитие  речи может проявляться в бедности и недостаточной </w:t>
      </w:r>
      <w:proofErr w:type="spellStart"/>
      <w:r w:rsidRPr="00D820FE">
        <w:rPr>
          <w:rFonts w:ascii="Times New Roman" w:eastAsia="Calibri" w:hAnsi="Times New Roman"/>
          <w:sz w:val="24"/>
          <w:szCs w:val="24"/>
        </w:rPr>
        <w:t>дифференцированности</w:t>
      </w:r>
      <w:proofErr w:type="spellEnd"/>
      <w:r w:rsidRPr="00D820FE">
        <w:rPr>
          <w:rFonts w:ascii="Times New Roman" w:eastAsia="Calibri" w:hAnsi="Times New Roman"/>
          <w:sz w:val="24"/>
          <w:szCs w:val="24"/>
        </w:rPr>
        <w:t xml:space="preserve"> словаря, трудностях усвоения логико-грамматических конструкций. Значительно отстают в  развитии  лексическая,  семантическая  стороны  речи.  Имеющиеся  в  словаре понятия часто неполноценны - сужены, неточны, иногда ошибочны. Дети  рассматриваемой  группы  плохо  овладевают  грамматическими обобщениями,  поэтому  в  их  речи  встречаются  неправильные грамматические конструкции. Ряд грамматических категорий ими вообще не используется  в  речи.  Дети  испытывают  трудности  в  понимании  и употреблении  сложных  лексико-грамматических  конструкций  и  некоторых частей речи. </w:t>
      </w:r>
    </w:p>
    <w:p w:rsidR="00D820FE" w:rsidRPr="00D820FE" w:rsidRDefault="00D820FE" w:rsidP="00660FC4">
      <w:pPr>
        <w:spacing w:after="0" w:line="240" w:lineRule="auto"/>
        <w:ind w:right="-1" w:firstLine="141"/>
        <w:jc w:val="both"/>
        <w:rPr>
          <w:rFonts w:ascii="Times New Roman" w:eastAsia="Calibri" w:hAnsi="Times New Roman"/>
          <w:sz w:val="24"/>
          <w:szCs w:val="24"/>
        </w:rPr>
      </w:pPr>
      <w:r w:rsidRPr="00D820FE">
        <w:rPr>
          <w:rFonts w:ascii="Times New Roman" w:eastAsia="Calibri" w:hAnsi="Times New Roman"/>
          <w:sz w:val="24"/>
          <w:szCs w:val="24"/>
        </w:rPr>
        <w:t xml:space="preserve">Со стороны слухового восприятия нет грубых расстройств, но главным образом  страдают  фонематические  процессы.  У  значительной  части  детей наблюдается  недостаточность  фонетико-фонематического  восприятия, снижения  слухоречевой  памяти.  Это  затрудняет  понимание  речи окружающих людей. Наряду с вышеперечисленными нарушениями, многим из  них  присущи  дефекты  произношения,  что  приводит  к  затруднениям  в процессе овладения чтением и письмом. Если не организовать специальной коррекционной  работы,  то  нарушения  моторики  пространственного восприятия,  зрительно-моторных  координаций,  присущие  ребёнку  с  ЗПР скажутся при обучении детей письму, в первую очередь на внешней картине письма,  в  каллиграфии. </w:t>
      </w:r>
    </w:p>
    <w:p w:rsidR="00D820FE" w:rsidRPr="00D820FE" w:rsidRDefault="00D820FE" w:rsidP="00660FC4">
      <w:pPr>
        <w:spacing w:after="0" w:line="240" w:lineRule="auto"/>
        <w:ind w:right="-1" w:firstLine="141"/>
        <w:jc w:val="both"/>
        <w:rPr>
          <w:rFonts w:ascii="Times New Roman" w:eastAsia="Calibri" w:hAnsi="Times New Roman"/>
          <w:sz w:val="24"/>
          <w:szCs w:val="24"/>
        </w:rPr>
      </w:pPr>
      <w:r w:rsidRPr="00D820FE">
        <w:rPr>
          <w:rFonts w:ascii="Times New Roman" w:eastAsia="Calibri" w:hAnsi="Times New Roman"/>
          <w:sz w:val="24"/>
          <w:szCs w:val="24"/>
        </w:rPr>
        <w:t xml:space="preserve">Значительным  своеобразием  отличается  поведение  этих  детей. После поступления  в  школу  они  продолжают  вести  себя,  как  дошкольники. Ведущей  деятельностью  остаётся  игра.  У  детей  не  наблюдается положительного  отношения  к  школе.  Учебная  мотивация  отсутствует  или крайне  слабо  выражена.  </w:t>
      </w:r>
    </w:p>
    <w:p w:rsidR="00D820FE" w:rsidRPr="00D820FE" w:rsidRDefault="00D820FE" w:rsidP="00660FC4">
      <w:pPr>
        <w:spacing w:after="0" w:line="240" w:lineRule="auto"/>
        <w:ind w:right="-1" w:firstLine="141"/>
        <w:jc w:val="both"/>
        <w:rPr>
          <w:rFonts w:ascii="Times New Roman" w:eastAsia="Calibri" w:hAnsi="Times New Roman"/>
          <w:sz w:val="24"/>
          <w:szCs w:val="24"/>
        </w:rPr>
      </w:pPr>
      <w:r w:rsidRPr="00D820FE">
        <w:rPr>
          <w:rFonts w:ascii="Times New Roman" w:eastAsia="Calibri" w:hAnsi="Times New Roman"/>
          <w:sz w:val="24"/>
          <w:szCs w:val="24"/>
        </w:rPr>
        <w:t xml:space="preserve">Дошкольники  с  ЗПР,  вследствие  неравномерности всего  хода  психофизического    развития,  обладают  значительно  меньшим запасом  элементарных  практических  знаний  и  умений,  чем  их  нормально развивающиеся  сверстники.  Только  коррекционные  целенаправленные упражнения,  задания,  дидактические  игры  при  целенаправленной систематической  лечебно-восстановительной  поддержке  в  специально созданных  условиях  образовательной  среды  во  взаимодействии  учителя-дефектолога,  воспитателей  и  родителей  помогают  преодолеть  указанные отклонения  в  развитии  данной  категории  детей.  </w:t>
      </w:r>
    </w:p>
    <w:p w:rsidR="00BC0324" w:rsidRDefault="00BC0324" w:rsidP="00BC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0324" w:rsidRPr="006430E3" w:rsidRDefault="00BC0324" w:rsidP="00BC032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0E3">
        <w:rPr>
          <w:rFonts w:ascii="Times New Roman" w:hAnsi="Times New Roman"/>
          <w:b/>
          <w:sz w:val="24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BC0324" w:rsidRDefault="00BC0324" w:rsidP="00BC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BC0324" w:rsidRPr="00414500" w:rsidRDefault="00BC0324" w:rsidP="00BC032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Учебный год </w:t>
      </w:r>
      <w:r w:rsidR="00660FC4">
        <w:rPr>
          <w:rFonts w:ascii="Times New Roman" w:hAnsi="Times New Roman"/>
          <w:sz w:val="24"/>
          <w:szCs w:val="24"/>
        </w:rPr>
        <w:t>для детей с ЗПР</w:t>
      </w:r>
      <w:r w:rsidRPr="00414500">
        <w:rPr>
          <w:rFonts w:ascii="Times New Roman" w:hAnsi="Times New Roman"/>
          <w:sz w:val="24"/>
          <w:szCs w:val="24"/>
        </w:rPr>
        <w:t xml:space="preserve"> начинается первого сентября, длится десять месяцев (до первого июля) и условно делится на три периода:</w:t>
      </w:r>
    </w:p>
    <w:p w:rsidR="00BC0324" w:rsidRPr="00414500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 I период — сентябрь, октябрь, ноябрь; </w:t>
      </w:r>
    </w:p>
    <w:p w:rsidR="00BC0324" w:rsidRPr="00414500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II период — декабрь, январь, февраль; </w:t>
      </w:r>
    </w:p>
    <w:p w:rsidR="00BC0324" w:rsidRPr="00414500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III </w:t>
      </w:r>
      <w:r w:rsidR="00660FC4">
        <w:rPr>
          <w:rFonts w:ascii="Times New Roman" w:hAnsi="Times New Roman"/>
          <w:sz w:val="24"/>
          <w:szCs w:val="24"/>
        </w:rPr>
        <w:t>период — март, апрель, май</w:t>
      </w:r>
      <w:r w:rsidRPr="00414500">
        <w:rPr>
          <w:rFonts w:ascii="Times New Roman" w:hAnsi="Times New Roman"/>
          <w:sz w:val="24"/>
          <w:szCs w:val="24"/>
        </w:rPr>
        <w:t xml:space="preserve">. </w:t>
      </w:r>
    </w:p>
    <w:p w:rsidR="00BC0324" w:rsidRPr="00414500" w:rsidRDefault="00BC0324" w:rsidP="00BC03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lastRenderedPageBreak/>
        <w:t xml:space="preserve">Первые две недели сентября отводятся для углубленной диагностики развития детей, сбора анамнеза, составления и обсуждения со всеми специалистами плана работы на первый </w:t>
      </w:r>
      <w:r w:rsidR="00660FC4">
        <w:rPr>
          <w:rFonts w:ascii="Times New Roman" w:hAnsi="Times New Roman"/>
          <w:sz w:val="24"/>
          <w:szCs w:val="24"/>
        </w:rPr>
        <w:t xml:space="preserve">период. В основе </w:t>
      </w:r>
      <w:r w:rsidRPr="00414500">
        <w:rPr>
          <w:rFonts w:ascii="Times New Roman" w:hAnsi="Times New Roman"/>
          <w:sz w:val="24"/>
          <w:szCs w:val="24"/>
        </w:rPr>
        <w:t xml:space="preserve"> обследования лежат общие принципы и методы педагогического обследования: оно комплексное, целостное и динамическое, но вместе с тем оно имеет своё спе</w:t>
      </w:r>
      <w:r w:rsidR="00660FC4">
        <w:rPr>
          <w:rFonts w:ascii="Times New Roman" w:hAnsi="Times New Roman"/>
          <w:sz w:val="24"/>
          <w:szCs w:val="24"/>
        </w:rPr>
        <w:t>цифическое содержание</w:t>
      </w:r>
      <w:r w:rsidRPr="00414500">
        <w:rPr>
          <w:rFonts w:ascii="Times New Roman" w:hAnsi="Times New Roman"/>
          <w:sz w:val="24"/>
          <w:szCs w:val="24"/>
        </w:rPr>
        <w:t>. Завершается обследование анализом полученн</w:t>
      </w:r>
      <w:r w:rsidR="00660FC4">
        <w:rPr>
          <w:rFonts w:ascii="Times New Roman" w:hAnsi="Times New Roman"/>
          <w:sz w:val="24"/>
          <w:szCs w:val="24"/>
        </w:rPr>
        <w:t>ых данных</w:t>
      </w:r>
      <w:r w:rsidRPr="00414500">
        <w:rPr>
          <w:rFonts w:ascii="Times New Roman" w:hAnsi="Times New Roman"/>
          <w:sz w:val="24"/>
          <w:szCs w:val="24"/>
        </w:rPr>
        <w:t>.</w:t>
      </w:r>
    </w:p>
    <w:p w:rsidR="00BC0324" w:rsidRPr="00414500" w:rsidRDefault="00BC0324" w:rsidP="00BC03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После проведения диагностики специалисты, работающие с детьми,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учебный год, составляются </w:t>
      </w:r>
      <w:r w:rsidRPr="00414500">
        <w:rPr>
          <w:rFonts w:ascii="Times New Roman" w:hAnsi="Times New Roman"/>
          <w:b/>
          <w:sz w:val="24"/>
          <w:szCs w:val="24"/>
        </w:rPr>
        <w:t>индивидуальные образовательные маршруты</w:t>
      </w:r>
      <w:r w:rsidRPr="00414500">
        <w:rPr>
          <w:rFonts w:ascii="Times New Roman" w:hAnsi="Times New Roman"/>
          <w:sz w:val="24"/>
          <w:szCs w:val="24"/>
        </w:rPr>
        <w:t xml:space="preserve">. </w:t>
      </w:r>
    </w:p>
    <w:p w:rsidR="00BC0324" w:rsidRPr="00414500" w:rsidRDefault="00BC0324" w:rsidP="00BC032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>Со второй половины сентября начинается организованная образовательная деятельность с детьми в соответствии с утвержденным планом работы. Обсуждение темпов динамики индивидуального развития детей и составление плана работы на следующий период проходит в рабочем порядке, в ходе собесед</w:t>
      </w:r>
      <w:r w:rsidR="00660FC4">
        <w:rPr>
          <w:rFonts w:ascii="Times New Roman" w:hAnsi="Times New Roman"/>
          <w:sz w:val="24"/>
          <w:szCs w:val="24"/>
        </w:rPr>
        <w:t>ования всех специалистов</w:t>
      </w:r>
      <w:r w:rsidRPr="00414500">
        <w:rPr>
          <w:rFonts w:ascii="Times New Roman" w:hAnsi="Times New Roman"/>
          <w:sz w:val="24"/>
          <w:szCs w:val="24"/>
        </w:rPr>
        <w:t>. В конце учебного года на психолого-медико-педагогическом совещании обсуждается динамика развития каждого ребёнка для определения дальнейших форм и видов коррекционно-развивающей работы.</w:t>
      </w:r>
    </w:p>
    <w:p w:rsidR="00BC0324" w:rsidRDefault="00BC0324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Основной формой работы во всех пяти образовательных областях программы является игровая деятельность – основная форма деятельности дошкольников. Все коррекционно-развивающие,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упражнениями. </w:t>
      </w:r>
    </w:p>
    <w:p w:rsidR="00BC0324" w:rsidRPr="00414500" w:rsidRDefault="00BC0324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Работой по образовательной области «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Речевое развитие»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руководит учител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ь-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логопед, а другие специалисты подключаются к работе и планируют образовательную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деятельность в соответствии с рекомендациями учителя-логопеда.</w:t>
      </w:r>
    </w:p>
    <w:p w:rsidR="00BC0324" w:rsidRPr="00414500" w:rsidRDefault="00BC0324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работе по образовательной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«Познавательное развитие»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участвуют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воспитатели, педагог-психолог, учитель-логопед. 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При этом педагог-психолог руководит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работой по сенсорному развитию, развитию высших психических функций, становлению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сознания, развитию воображения и творческой активности, совершенствованию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эмоционально-волевой сферы, а воспитатели работают над развитием любознательности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и познавательной мотивации, формированием познавательных действий, первичных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представлений о себе, других людях, объектах окружающего мира, о свойствах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отношениях объектов окружающего мира, о планете Земля как общем доме людей,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особенностях ее</w:t>
      </w:r>
      <w:proofErr w:type="gramEnd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природы, 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многообразии</w:t>
      </w:r>
      <w:proofErr w:type="gramEnd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стран и народов мира. Учитель-логопед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подключается к этой деятельности и помогает воспитателям выбрать адекватные методы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и приемы работы с учетом индивидуальных особенностей и возможностей каждого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0FC4">
        <w:rPr>
          <w:rFonts w:ascii="Times New Roman" w:eastAsiaTheme="minorHAnsi" w:hAnsi="Times New Roman"/>
          <w:sz w:val="24"/>
          <w:szCs w:val="24"/>
          <w:lang w:eastAsia="en-US"/>
        </w:rPr>
        <w:t>ребенка с ЗПР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 и этапа коррекционной работы.</w:t>
      </w:r>
    </w:p>
    <w:p w:rsidR="00BC0324" w:rsidRPr="00414500" w:rsidRDefault="00BC0324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Основными специалистами в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«Социально-коммуникативное развитие»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выступают воспитатели и учитель-логопед при условии, что остальные специалисты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родители дошкольников подключаются к их работе. Решение задач этой области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в ходе режимных моментов, в игровой деятельности детей, во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взаимодействии с родителями.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C0324" w:rsidRPr="00414500" w:rsidRDefault="00BC0324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 образовательной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«Художественно-эстетическое развитие»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принимают участие воспитатели, музыкальный</w:t>
      </w:r>
      <w:r w:rsidR="00660FC4">
        <w:rPr>
          <w:rFonts w:ascii="Times New Roman" w:eastAsiaTheme="minorHAnsi" w:hAnsi="Times New Roman"/>
          <w:sz w:val="24"/>
          <w:szCs w:val="24"/>
          <w:lang w:eastAsia="en-US"/>
        </w:rPr>
        <w:t xml:space="preserve"> руководитель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C0324" w:rsidRPr="00414500" w:rsidRDefault="00BC0324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Работу в образовательных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«Физическое развитие»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» осуществляют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инструкто</w:t>
      </w:r>
      <w:r w:rsidR="00660FC4">
        <w:rPr>
          <w:rFonts w:ascii="Times New Roman" w:eastAsiaTheme="minorHAnsi" w:hAnsi="Times New Roman"/>
          <w:sz w:val="24"/>
          <w:szCs w:val="24"/>
          <w:lang w:eastAsia="en-US"/>
        </w:rPr>
        <w:t xml:space="preserve">р по физическому воспитанию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обязательном подключении всех остальных педагогов и родителей дошкольников.</w:t>
      </w:r>
    </w:p>
    <w:p w:rsidR="00BC0324" w:rsidRDefault="00BC0324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Таким образом, целостность Программы обеспечивается установлением связей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между образовательными областями, интеграцией усилий специалистов и родителей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дошкольников.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Воспитатели, музыкальный руководитель, инструктор по физическому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воспитанию осуществляют все мероприятия, предусмотренные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ООП ДОУ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, занимаются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физическим, социально-коммуникативным, познавательным, речевым, художественн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эстетическим развитием детей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7F19" w:rsidRDefault="00AA7F19" w:rsidP="00BC0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Педагог-психолог </w:t>
      </w:r>
    </w:p>
    <w:p w:rsidR="00BC0324" w:rsidRPr="00980DA9" w:rsidRDefault="00BC0324" w:rsidP="00BC032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80DA9">
        <w:rPr>
          <w:rFonts w:ascii="Times New Roman" w:hAnsi="Times New Roman"/>
          <w:sz w:val="24"/>
          <w:szCs w:val="24"/>
        </w:rPr>
        <w:t>Учитель-логопед поводит два индивидуальных и одно подгрупповое занятие  по развитию фонетико-фонематической и лексико-грамматической сторон речи с воспитанниками данной категории.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661"/>
        <w:gridCol w:w="4536"/>
      </w:tblGrid>
      <w:tr w:rsidR="00BC0324" w:rsidRPr="00DE5776" w:rsidTr="00AA7F19">
        <w:tc>
          <w:tcPr>
            <w:tcW w:w="2117" w:type="dxa"/>
            <w:shd w:val="clear" w:color="auto" w:fill="auto"/>
          </w:tcPr>
          <w:p w:rsidR="00BC0324" w:rsidRPr="00DE5776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3661" w:type="dxa"/>
            <w:shd w:val="clear" w:color="auto" w:fill="auto"/>
          </w:tcPr>
          <w:p w:rsidR="00BC0324" w:rsidRPr="00DE5776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  <w:p w:rsidR="00BC0324" w:rsidRPr="00DE5776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Методическое обеспечение в соответствии с ПОП ДО «Детство»</w:t>
            </w:r>
          </w:p>
        </w:tc>
        <w:tc>
          <w:tcPr>
            <w:tcW w:w="4536" w:type="dxa"/>
            <w:shd w:val="clear" w:color="auto" w:fill="auto"/>
          </w:tcPr>
          <w:p w:rsidR="00BC0324" w:rsidRPr="00DE5776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728F8" w:rsidRPr="00DE5776" w:rsidTr="004D0357">
        <w:tc>
          <w:tcPr>
            <w:tcW w:w="2117" w:type="dxa"/>
            <w:vMerge w:val="restart"/>
            <w:shd w:val="clear" w:color="auto" w:fill="auto"/>
          </w:tcPr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«Социально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оммуникативное развитие»  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F728F8" w:rsidRDefault="00F728F8" w:rsidP="00F728F8">
            <w:pPr>
              <w:pStyle w:val="a3"/>
              <w:rPr>
                <w:rStyle w:val="fontstyle01"/>
              </w:rPr>
            </w:pPr>
            <w:r>
              <w:rPr>
                <w:rStyle w:val="fontstyle01"/>
              </w:rPr>
              <w:t>Социально-коммуникативное развитие « направлено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усвоение норм и ценностей, принятых в обществе, включая моральные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нравственные ценности;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представлений о малой родине и Отечестве, многообразии стран и народов мира;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развитие общения и взаимодействия ребенка </w:t>
            </w:r>
            <w:proofErr w:type="gramStart"/>
            <w:r>
              <w:rPr>
                <w:rStyle w:val="fontstyle01"/>
              </w:rPr>
              <w:t>со</w:t>
            </w:r>
            <w:proofErr w:type="gramEnd"/>
            <w:r>
              <w:rPr>
                <w:rStyle w:val="fontstyle01"/>
              </w:rPr>
              <w:t xml:space="preserve"> взрослыми и сверстниками;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становление самостоятельности, целенаправленности и </w:t>
            </w:r>
            <w:proofErr w:type="spellStart"/>
            <w:r>
              <w:rPr>
                <w:rStyle w:val="fontstyle01"/>
              </w:rPr>
              <w:t>саморегуляции</w:t>
            </w:r>
            <w:proofErr w:type="spellEnd"/>
            <w:r>
              <w:rPr>
                <w:rStyle w:val="fontstyle01"/>
              </w:rPr>
              <w:t xml:space="preserve"> собственных действий;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поддержка инициативы, самостоятельности и ответственности детей в различных видах деятельности</w:t>
            </w:r>
            <w:proofErr w:type="gramStart"/>
            <w:r>
              <w:rPr>
                <w:rStyle w:val="fontstyle01"/>
              </w:rPr>
              <w:t>.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</w:t>
            </w:r>
            <w:proofErr w:type="gramStart"/>
            <w:r>
              <w:rPr>
                <w:rStyle w:val="fontstyle01"/>
              </w:rPr>
              <w:t>ф</w:t>
            </w:r>
            <w:proofErr w:type="gramEnd"/>
            <w:r>
              <w:rPr>
                <w:rStyle w:val="fontstyle01"/>
              </w:rPr>
              <w:t>ормирование позитивных установок к различным видам труда и творчества;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основ безопасного поведения в быту, социуме, природе.</w:t>
            </w:r>
          </w:p>
          <w:p w:rsidR="00F728F8" w:rsidRPr="00DE5776" w:rsidRDefault="00F728F8" w:rsidP="00F728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8F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Задачи, актуальные для работы с детьми с ЗПР</w:t>
            </w:r>
            <w:r w:rsidRPr="00F728F8">
              <w:rPr>
                <w:b/>
                <w:bCs/>
                <w:i/>
                <w:iCs/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F728F8">
              <w:rPr>
                <w:rFonts w:ascii="Times New Roman" w:hAnsi="Times New Roman"/>
                <w:i/>
                <w:iCs/>
                <w:color w:val="000000"/>
                <w:sz w:val="24"/>
              </w:rPr>
              <w:t>обеспечивать адаптивную среду образования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, способствующую освоению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образовательной программы детьми с ЗПР;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- формировать и поддерживать положительную самооценку, уверенность ребенка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собственных возможностях и способностях;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- формировать мотивационно-</w:t>
            </w:r>
            <w:proofErr w:type="spellStart"/>
            <w:r w:rsidRPr="00F728F8">
              <w:rPr>
                <w:rFonts w:ascii="Times New Roman" w:hAnsi="Times New Roman"/>
                <w:color w:val="000000"/>
                <w:sz w:val="24"/>
              </w:rPr>
              <w:t>потребностный</w:t>
            </w:r>
            <w:proofErr w:type="spellEnd"/>
            <w:r w:rsidRPr="00F728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728F8">
              <w:rPr>
                <w:rFonts w:ascii="Times New Roman" w:hAnsi="Times New Roman"/>
                <w:color w:val="000000"/>
                <w:sz w:val="24"/>
              </w:rPr>
              <w:t>когнитивно</w:t>
            </w:r>
            <w:proofErr w:type="spellEnd"/>
            <w:r w:rsidRPr="00F728F8">
              <w:rPr>
                <w:rFonts w:ascii="Times New Roman" w:hAnsi="Times New Roman"/>
                <w:color w:val="000000"/>
                <w:sz w:val="24"/>
              </w:rPr>
              <w:t>-интеллектуальный,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28F8">
              <w:rPr>
                <w:rFonts w:ascii="Times New Roman" w:hAnsi="Times New Roman"/>
                <w:color w:val="000000"/>
                <w:sz w:val="24"/>
              </w:rPr>
              <w:t>деятельностный</w:t>
            </w:r>
            <w:proofErr w:type="spellEnd"/>
            <w:r w:rsidRPr="00F728F8">
              <w:rPr>
                <w:rFonts w:ascii="Times New Roman" w:hAnsi="Times New Roman"/>
                <w:color w:val="000000"/>
                <w:sz w:val="24"/>
              </w:rPr>
              <w:t xml:space="preserve"> компоненты культуры социальных отношений;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- способствовать становлению произвольности (самостоятельности,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 xml:space="preserve">целенаправленности и </w:t>
            </w:r>
            <w:proofErr w:type="spellStart"/>
            <w:r w:rsidRPr="00F728F8">
              <w:rPr>
                <w:rFonts w:ascii="Times New Roman" w:hAnsi="Times New Roman"/>
                <w:color w:val="000000"/>
                <w:sz w:val="24"/>
              </w:rPr>
              <w:t>саморегуляции</w:t>
            </w:r>
            <w:proofErr w:type="spellEnd"/>
            <w:r w:rsidRPr="00F728F8">
              <w:rPr>
                <w:rFonts w:ascii="Times New Roman" w:hAnsi="Times New Roman"/>
                <w:color w:val="000000"/>
                <w:sz w:val="24"/>
              </w:rPr>
              <w:t>) собственных действий и поведения ребенка.</w:t>
            </w:r>
            <w:proofErr w:type="gramEnd"/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Содержание социально-коммуникативного развития направлено на: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F728F8">
              <w:rPr>
                <w:rFonts w:ascii="Symbol" w:hAnsi="Symbol"/>
                <w:color w:val="000000"/>
                <w:sz w:val="24"/>
              </w:rPr>
              <w:t>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поддержку спонтанной игры детей, ее обогащение, обеспечение игрового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времени и пространства;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F728F8">
              <w:rPr>
                <w:rFonts w:ascii="Symbol" w:hAnsi="Symbol"/>
                <w:color w:val="000000"/>
                <w:sz w:val="24"/>
              </w:rPr>
              <w:t>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развитие социального и эмоционального интеллекта, эмоциональной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отзывчивости, сопереживания,</w:t>
            </w:r>
            <w:r w:rsidRPr="00F728F8">
              <w:rPr>
                <w:color w:val="000000"/>
                <w:sz w:val="20"/>
                <w:szCs w:val="20"/>
              </w:rPr>
              <w:br/>
            </w:r>
            <w:r w:rsidRPr="00F728F8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F728F8">
              <w:rPr>
                <w:rFonts w:ascii="Symbol" w:hAnsi="Symbol"/>
                <w:color w:val="000000"/>
                <w:sz w:val="24"/>
              </w:rPr>
              <w:t>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 xml:space="preserve">развитие общения и адекватного взаимодействия ребенка </w:t>
            </w:r>
            <w:proofErr w:type="gramStart"/>
            <w:r w:rsidRPr="00F728F8"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 w:rsidRPr="00F728F8">
              <w:rPr>
                <w:rFonts w:ascii="Times New Roman" w:hAnsi="Times New Roman"/>
                <w:color w:val="000000"/>
                <w:sz w:val="24"/>
              </w:rPr>
              <w:t xml:space="preserve"> взрослыми и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сверстниками;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F728F8">
              <w:rPr>
                <w:rFonts w:ascii="Symbol" w:hAnsi="Symbol"/>
                <w:color w:val="000000"/>
                <w:sz w:val="24"/>
              </w:rPr>
              <w:t>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развитие умения детей работать в группе сверстников, развитие готовности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 xml:space="preserve">способности к совместным играм со сверстниками; </w:t>
            </w:r>
            <w:proofErr w:type="gramStart"/>
            <w:r w:rsidRPr="00F728F8">
              <w:rPr>
                <w:rFonts w:ascii="Times New Roman" w:hAnsi="Times New Roman"/>
                <w:color w:val="000000"/>
                <w:sz w:val="24"/>
              </w:rPr>
              <w:t>формирование культуры межличностных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отношений;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F728F8">
              <w:rPr>
                <w:rFonts w:ascii="Symbol" w:hAnsi="Symbol"/>
                <w:color w:val="000000"/>
                <w:sz w:val="24"/>
              </w:rPr>
              <w:t>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формирование основ нравственной культуры, усвоение норм и ценностей,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принятых в обществе, включая моральные и нравственные ценности;</w:t>
            </w:r>
            <w:r w:rsidRPr="00F728F8">
              <w:rPr>
                <w:color w:val="000000"/>
              </w:rPr>
              <w:br/>
            </w:r>
            <w:r w:rsidRPr="00F728F8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F728F8">
              <w:rPr>
                <w:rFonts w:ascii="Symbol" w:hAnsi="Symbol"/>
                <w:color w:val="000000"/>
                <w:sz w:val="24"/>
              </w:rPr>
              <w:t>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формирование представлений о малой родине и Отечестве, представлений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социокультурных ценностях нашего народа, об отечественных традициях и праздниках,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планете Земля как общем доме людей, об особенностях ее природы, многообразии стран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28F8">
              <w:rPr>
                <w:rFonts w:ascii="Times New Roman" w:hAnsi="Times New Roman"/>
                <w:color w:val="000000"/>
                <w:sz w:val="24"/>
              </w:rPr>
              <w:t>народов мира.</w:t>
            </w:r>
            <w:proofErr w:type="gramEnd"/>
          </w:p>
        </w:tc>
      </w:tr>
      <w:tr w:rsidR="00F728F8" w:rsidRPr="00DE5776" w:rsidTr="00AA7F19">
        <w:tc>
          <w:tcPr>
            <w:tcW w:w="2117" w:type="dxa"/>
            <w:vMerge/>
            <w:shd w:val="clear" w:color="auto" w:fill="auto"/>
          </w:tcPr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– стр. 54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Т.И.Бабаева, З.А.Михайлова </w:t>
            </w: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и дошкольник. Развитие детей старшего дошкольного возраста в игровой деятельности. –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: Детство-пресс, 2004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Солнцева О.В. Дошкольник в мире игры. Сопровождение сюжетных игр детей. – СПб: речь,2010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Программа: Азбука общения. Развитие личности ребенка, навыков общения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Л.М.Шипицина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2002.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Дошкольник и труд. Р.С.Буре.-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2004.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 Я и мир. Методическое пособие.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Детство-пресс, 2009. 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Программа «Светофор». Обучение детей дошкольного возраста правилам дорожного движения. Т.И.Данилова.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2009.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Т.А.Хромцова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 Воспитание безопасного поведения в быту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летей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2007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И.М.Петрова Ручной труд для старших дошкольников.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</w:tc>
        <w:tc>
          <w:tcPr>
            <w:tcW w:w="4536" w:type="dxa"/>
            <w:shd w:val="clear" w:color="auto" w:fill="auto"/>
          </w:tcPr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- А.М.Федотова Пермский край – мой родной край. Пособие по экологическому воспитанию детей дошкольного возраста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- «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.. Обучение с увлечением» модули  «Прогулки по городу», «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Веселый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», «Азбука этикета».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- Психологическое сопровождение детей раннего возраста как условие ранней социализации детей в детском саду.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Т.А.Волокитина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 рецензия педагога-психолога ЦРО г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ерми Барсуковой И.Г.</w:t>
            </w:r>
          </w:p>
          <w:p w:rsidR="00F728F8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- Система работы с детьми 3-5 лет по формирования социальной адаптации к окружающему миру.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Т.А.Волокитина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, рецензия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кафедры дошкольной педагогики и психологии С.А.Мальцева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Н.Н.Павлова, Л.Г.Руденко «Материалы для коррекционно-развивающе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М.2012 работы в детским саду»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  <w:p w:rsidR="00F728F8" w:rsidRPr="00DE5776" w:rsidRDefault="00F728F8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Геймификация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через использование 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-технологий</w:t>
            </w:r>
          </w:p>
        </w:tc>
      </w:tr>
      <w:tr w:rsidR="00170585" w:rsidRPr="00DE5776" w:rsidTr="00BA4AB3">
        <w:tc>
          <w:tcPr>
            <w:tcW w:w="2117" w:type="dxa"/>
            <w:vMerge w:val="restart"/>
            <w:shd w:val="clear" w:color="auto" w:fill="auto"/>
          </w:tcPr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170585" w:rsidRDefault="00170585" w:rsidP="00170585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170585">
              <w:rPr>
                <w:rFonts w:ascii="Times New Roman" w:hAnsi="Times New Roman"/>
                <w:color w:val="000000"/>
                <w:sz w:val="24"/>
              </w:rPr>
              <w:t>ФГОС дошкольного образования определяет цели, задачи и содержание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познавательного развития детей дошкольного возраста в условиях ДОО. Их можно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представить следующими разделами: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170585">
              <w:rPr>
                <w:rFonts w:ascii="Wingdings" w:hAnsi="Wingdings"/>
                <w:color w:val="000000"/>
                <w:sz w:val="24"/>
              </w:rPr>
              <w:t>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сенсорное развитие;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170585">
              <w:rPr>
                <w:rFonts w:ascii="Wingdings" w:hAnsi="Wingdings"/>
                <w:color w:val="000000"/>
                <w:sz w:val="24"/>
              </w:rPr>
              <w:t>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развитие познавательно-исследовательской;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170585">
              <w:rPr>
                <w:rFonts w:ascii="Wingdings" w:hAnsi="Wingdings"/>
                <w:color w:val="000000"/>
                <w:sz w:val="24"/>
              </w:rPr>
              <w:t>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формирование элементарных математических представлений;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170585">
              <w:rPr>
                <w:rFonts w:ascii="Wingdings" w:hAnsi="Wingdings"/>
                <w:color w:val="000000"/>
                <w:sz w:val="24"/>
              </w:rPr>
              <w:t>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формирование целостной картины мира, расширение кругозора.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Основная цель познавательного развития – формирование познавательных процессов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и способов умственной деятельности, усвоение и обогащение знаний о природе и обществе;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 xml:space="preserve">развитие познавательных интересов. </w:t>
            </w:r>
            <w:proofErr w:type="gramStart"/>
            <w:r w:rsidRPr="00170585">
              <w:rPr>
                <w:rFonts w:ascii="Times New Roman" w:hAnsi="Times New Roman"/>
                <w:color w:val="000000"/>
                <w:sz w:val="24"/>
              </w:rPr>
              <w:t>Связанные с целевыми ориентирами задачи,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представленные в ФГОС ДО, определяющие содержание образовательной услуги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образовательной деятельности</w:t>
            </w:r>
            <w:r w:rsidR="0032589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  <w:p w:rsidR="00325892" w:rsidRPr="00DE5776" w:rsidRDefault="00325892" w:rsidP="003258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892">
              <w:rPr>
                <w:rFonts w:ascii="Times New Roman" w:hAnsi="Times New Roman"/>
                <w:b/>
                <w:bCs/>
                <w:color w:val="000000"/>
                <w:sz w:val="24"/>
              </w:rPr>
              <w:t>Задачи, актуальные для работы с дошкольниками с ЗПР</w:t>
            </w:r>
            <w:r w:rsidRPr="00325892">
              <w:rPr>
                <w:b/>
                <w:bCs/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- формирование системы умственных действий, повышающих </w:t>
            </w:r>
            <w:proofErr w:type="spellStart"/>
            <w:r w:rsidRPr="00325892">
              <w:rPr>
                <w:rFonts w:ascii="Times New Roman" w:hAnsi="Times New Roman"/>
                <w:color w:val="000000"/>
                <w:sz w:val="24"/>
              </w:rPr>
              <w:t>ффективность</w:t>
            </w:r>
            <w:proofErr w:type="spellEnd"/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образовательной деятельности;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формирование мотивационно-</w:t>
            </w:r>
            <w:proofErr w:type="spellStart"/>
            <w:r w:rsidRPr="00325892">
              <w:rPr>
                <w:rFonts w:ascii="Times New Roman" w:hAnsi="Times New Roman"/>
                <w:color w:val="000000"/>
                <w:sz w:val="24"/>
              </w:rPr>
              <w:t>потребностного</w:t>
            </w:r>
            <w:proofErr w:type="spellEnd"/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25892">
              <w:rPr>
                <w:rFonts w:ascii="Times New Roman" w:hAnsi="Times New Roman"/>
                <w:color w:val="000000"/>
                <w:sz w:val="24"/>
              </w:rPr>
              <w:t>когнитивно</w:t>
            </w:r>
            <w:proofErr w:type="spellEnd"/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325892">
              <w:rPr>
                <w:rFonts w:ascii="Times New Roman" w:hAnsi="Times New Roman"/>
                <w:color w:val="000000"/>
                <w:sz w:val="24"/>
              </w:rPr>
              <w:t>нтеллектуального</w:t>
            </w:r>
            <w:proofErr w:type="spellEnd"/>
            <w:r w:rsidRPr="00325892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25892">
              <w:rPr>
                <w:rFonts w:ascii="Times New Roman" w:hAnsi="Times New Roman"/>
                <w:color w:val="000000"/>
                <w:sz w:val="24"/>
              </w:rPr>
              <w:t>деятельностного</w:t>
            </w:r>
            <w:proofErr w:type="spellEnd"/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 компонентов познания;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развитие математических способностей ребенка;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развитие познавательной активности, любознательность;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формирование предпосылок учебной деятельности.</w:t>
            </w:r>
          </w:p>
        </w:tc>
      </w:tr>
      <w:tr w:rsidR="00170585" w:rsidRPr="00DE5776" w:rsidTr="00AA7F19">
        <w:tc>
          <w:tcPr>
            <w:tcW w:w="2117" w:type="dxa"/>
            <w:vMerge/>
            <w:shd w:val="clear" w:color="auto" w:fill="auto"/>
          </w:tcPr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стр.60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Программа экологического образования детей «Мы» Н.Н.Кондратьева.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2002.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Е.А.Носова. Логика и математика для дошкольников.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2007.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Г.И.Тугушева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А.Е.Чистякова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 Экспериментальная деятельность для детей среднего и старшего дошкольного возраста.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В.Г.Гоголева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гры и упражнения для развития конструктивного и логического мышления у детей 4-7 лет. 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2004.</w:t>
            </w:r>
          </w:p>
          <w:p w:rsidR="00170585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Мизайлова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И.Н. Математика – это интересно. Игровые ситуации, диагностика освоения математических представлений.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2008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70585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Е.В.Рындина « Познавательное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дошкольников с ЗПР и ОНР» 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.. Обучение с увлечением» модули  «Прогулки по городу», «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Веселый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», «Азбука этикета».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</w:t>
            </w:r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Геймификация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через использование 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-технологий</w:t>
            </w:r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92" w:rsidRPr="00DE5776" w:rsidTr="00066156">
        <w:tc>
          <w:tcPr>
            <w:tcW w:w="2117" w:type="dxa"/>
            <w:vMerge w:val="restart"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325892" w:rsidRDefault="00325892" w:rsidP="00325892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В соответствии с ФГОС </w:t>
            </w:r>
            <w:proofErr w:type="gramStart"/>
            <w:r w:rsidRPr="00325892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gramEnd"/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25892"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gramEnd"/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 развитие включает владение речью как средством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общения и культуры; обогащение активного словаря; развитие связной, грамматически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правильной диалогической и монологической речи; развитие речевого творчества;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звуковой и интонационной культуры речи, фонематического слуха. Еще одно направление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образовательной деятельности - знакомство с книжной культурой, детской литературой,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понимание на слух текстов различных жанров детской литературы. На этапе подготовки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школе требуется формирование звуковой аналитико-синтетической активности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предпосылки обучения грамоте.</w:t>
            </w:r>
            <w:r w:rsidRPr="00325892">
              <w:rPr>
                <w:color w:val="000000"/>
              </w:rPr>
              <w:br/>
            </w:r>
            <w:proofErr w:type="gramStart"/>
            <w:r w:rsidRPr="00325892">
              <w:rPr>
                <w:rFonts w:ascii="Times New Roman" w:hAnsi="Times New Roman"/>
                <w:color w:val="000000"/>
                <w:sz w:val="24"/>
              </w:rPr>
              <w:t>В качестве основных разделов можно выделить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325892">
              <w:rPr>
                <w:rFonts w:ascii="Wingdings" w:hAnsi="Wingdings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Развитие речи;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325892">
              <w:rPr>
                <w:rFonts w:ascii="Wingdings" w:hAnsi="Wingdings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Приобщение к художественной литературе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Связанные с целевыми ориентирами задачи, представлены в ФГОС дошкольного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образования: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организация видов деятельности, способствующих развитию речи детей;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развитие речевой деятельности;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развитие способности к построению речевого высказывания в ситуации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общения, создание условий для принятия детьми решений, выражения своих чувств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мыслей с помощью речи;</w:t>
            </w:r>
            <w:proofErr w:type="gramEnd"/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формирование познавательных интересов и познавательных действий ребенка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в речевом общении и деятельности;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формирование мотивационно-</w:t>
            </w:r>
            <w:proofErr w:type="spellStart"/>
            <w:r w:rsidRPr="00325892">
              <w:rPr>
                <w:rFonts w:ascii="Times New Roman" w:hAnsi="Times New Roman"/>
                <w:color w:val="000000"/>
                <w:sz w:val="24"/>
              </w:rPr>
              <w:t>потребностного</w:t>
            </w:r>
            <w:proofErr w:type="spellEnd"/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25892">
              <w:rPr>
                <w:rFonts w:ascii="Times New Roman" w:hAnsi="Times New Roman"/>
                <w:color w:val="000000"/>
                <w:sz w:val="24"/>
              </w:rPr>
              <w:t>когнитивно</w:t>
            </w:r>
            <w:proofErr w:type="spellEnd"/>
            <w:r w:rsidRPr="00325892">
              <w:rPr>
                <w:rFonts w:ascii="Times New Roman" w:hAnsi="Times New Roman"/>
                <w:color w:val="000000"/>
                <w:sz w:val="24"/>
              </w:rPr>
              <w:t>-интеллектуального,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деятельного компонентов речевой и читательской культуры;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формирование предпосылок грамотности.</w:t>
            </w:r>
          </w:p>
          <w:p w:rsidR="00325892" w:rsidRDefault="00325892" w:rsidP="00325892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3258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Задачи, актуальные для работы с дошкольниками с ЗПР</w:t>
            </w:r>
            <w:r w:rsidRPr="00325892">
              <w:rPr>
                <w:b/>
                <w:bCs/>
                <w:i/>
                <w:iCs/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lastRenderedPageBreak/>
              <w:t>- формировать функциональный базис устной речи, развивая ее моторные и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сенсорные компоненты;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развивать речевую мотивацию, формировать способы ориентировочных действий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языковом и речевом материале;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развивать речь во взаимосвязи с мыслительной деятельностью;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формировать культуру речи;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формировать звуковую аналитико-синтетическую активность как предпосылку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обучения грамоте.</w:t>
            </w:r>
          </w:p>
          <w:p w:rsidR="00325892" w:rsidRDefault="00325892" w:rsidP="003258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</w:rPr>
              <w:t></w:t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создавать условия для овладения литературной речью как средством передачи и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трансляции культурных ценностей и способов самовыражения и понимания;</w:t>
            </w:r>
            <w:r w:rsidRPr="00325892">
              <w:rPr>
                <w:color w:val="000000"/>
              </w:rPr>
              <w:br/>
            </w:r>
            <w:r>
              <w:rPr>
                <w:rFonts w:ascii="Symbol" w:hAnsi="Symbol"/>
                <w:color w:val="000000"/>
                <w:sz w:val="24"/>
              </w:rPr>
              <w:t></w:t>
            </w:r>
            <w:r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развивать литературный вкус.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Для оптимизации образовательной деятельности необходимо определить исходный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уровень достижений ребенка в речевом развитии.</w:t>
            </w:r>
          </w:p>
        </w:tc>
      </w:tr>
      <w:tr w:rsidR="00325892" w:rsidRPr="00DE5776" w:rsidTr="00AA7F19">
        <w:tc>
          <w:tcPr>
            <w:tcW w:w="2117" w:type="dxa"/>
            <w:vMerge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стр.66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Программа: Азбука общения. Развитие личности ребенка, навыков общения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Л.М.Шипицина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Детство-пресс, 2002 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Д.Г.Шуиаева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- СПб.: Детство-пресс, 2008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Играем, читаем, пишем. Е.О.Астафьева.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- СПб.: Детство-пресс, 2004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Ребенок и книга: методическое пособие для воспитателей детского сада. Л.М.Гурович, В.И.Логинова.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- СПб.: Детство-пресс, 2000</w:t>
            </w:r>
          </w:p>
        </w:tc>
        <w:tc>
          <w:tcPr>
            <w:tcW w:w="4536" w:type="dxa"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</w:tc>
      </w:tr>
      <w:tr w:rsidR="00325892" w:rsidRPr="00DE5776" w:rsidTr="004B67B5">
        <w:tc>
          <w:tcPr>
            <w:tcW w:w="2117" w:type="dxa"/>
            <w:vMerge w:val="restart"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«Художественно – эстетическое  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325892" w:rsidRDefault="00325892" w:rsidP="00325892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325892">
              <w:rPr>
                <w:rFonts w:ascii="Times New Roman" w:hAnsi="Times New Roman"/>
                <w:color w:val="000000"/>
                <w:sz w:val="24"/>
              </w:rPr>
              <w:t>Область «Художественно-эстетическое развитие « в соответствии с ФГОС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направлена на Художественно-эстетическое развитие предполагает развитие предпосылок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ценностно-смыслового восприятия и понимания произведений искусства (словесного,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музыкального, изобразительного), мира природы; становление эстетического отношения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окружающему миру; формирование элементарных представлений о видах искусства;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восприятие музыки, художественной литературы, фольклора; стимулирование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сопереживания персонажам художественных произведений; реализацию самостоятельной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творческой деятельности детей (изобразительной, конструктивно-модельной, музыкально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развитие предпосылок ценностно-смыслового восприятия и понимания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произведений искусства (словесного, музыкального, изобразительного), мира природы;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становление эстетического отношения к окружающему миру;</w:t>
            </w:r>
            <w:r w:rsidRPr="00325892">
              <w:rPr>
                <w:color w:val="000000"/>
                <w:sz w:val="20"/>
                <w:szCs w:val="2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формирование элементарных представлений о видах искусства;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восприятие музыки, художественной литературы, фольклора;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стимулирование сопереживания персонажам художественных произведений;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Symbol" w:hAnsi="Symbol"/>
                <w:color w:val="000000"/>
                <w:sz w:val="24"/>
              </w:rPr>
              <w:sym w:font="Symbol" w:char="F0B7"/>
            </w:r>
            <w:r w:rsidRPr="00325892">
              <w:rPr>
                <w:rFonts w:ascii="Symbol" w:hAnsi="Symbol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реализацию самостоятельной творческой деятельности детей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конструктивно-модельной, музыкальной и др.)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Задачи художественно-эстетического развития реализуются по следующим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направлениям: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325892">
              <w:rPr>
                <w:rFonts w:ascii="Wingdings" w:hAnsi="Wingdings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«Художественное 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325892">
              <w:rPr>
                <w:rFonts w:ascii="Wingdings" w:hAnsi="Wingdings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«Музыкальная 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Wingdings" w:hAnsi="Wingdings"/>
                <w:color w:val="000000"/>
                <w:sz w:val="24"/>
              </w:rPr>
              <w:sym w:font="Wingdings" w:char="F0D8"/>
            </w:r>
            <w:r w:rsidRPr="00325892">
              <w:rPr>
                <w:rFonts w:ascii="Wingdings" w:hAnsi="Wingdings"/>
                <w:color w:val="000000"/>
                <w:sz w:val="24"/>
              </w:rPr>
              <w:t>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«Конструктивно-модельная 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325892" w:rsidRDefault="00325892" w:rsidP="00F728F8">
            <w:pPr>
              <w:pStyle w:val="a3"/>
              <w:rPr>
                <w:rStyle w:val="fontstyle01"/>
              </w:rPr>
            </w:pPr>
            <w:r w:rsidRPr="003258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Задачи, актуальные для работы с детьми с ЗПР</w:t>
            </w:r>
            <w:r w:rsidRPr="00325892">
              <w:rPr>
                <w:b/>
                <w:bCs/>
                <w:i/>
                <w:iCs/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развитие музыкально-ритмических способностей как основы музыкальной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деятельности;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- формирования общей и эстетической культуры личности, эстетических чувств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музыкальности</w:t>
            </w:r>
            <w:proofErr w:type="gramStart"/>
            <w:r w:rsidRPr="0032589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gramStart"/>
            <w:r w:rsidRPr="00325892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325892">
              <w:rPr>
                <w:rFonts w:ascii="Times New Roman" w:hAnsi="Times New Roman"/>
                <w:color w:val="000000"/>
                <w:sz w:val="24"/>
              </w:rPr>
              <w:t>обуждение к переживанию настроений, передаваемых в музыкальных</w:t>
            </w:r>
            <w:r w:rsidRPr="00325892">
              <w:rPr>
                <w:color w:val="000000"/>
              </w:rPr>
              <w:br/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художественных произведениях; воспитывать у детей слуховую сосредоточенность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5892">
              <w:rPr>
                <w:rFonts w:ascii="Times New Roman" w:hAnsi="Times New Roman"/>
                <w:color w:val="000000"/>
                <w:sz w:val="24"/>
              </w:rPr>
              <w:t>эмоциональную отзывчивость на музыку</w:t>
            </w:r>
            <w:r w:rsidR="00F728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fontstyle01"/>
              </w:rPr>
              <w:t>организацию видов деятельности, способствующих художественно-эстетическому</w:t>
            </w:r>
            <w:r w:rsidR="00F728F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развитию детей, в том числе, развитию разных видов изобразительной и конструктивной</w:t>
            </w:r>
            <w:r w:rsidR="00F728F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деятельности;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становление эстетического отношения к окружающему миру;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развитие предпосылок ценностно-смыслового восприятия и понимания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произведений изобразительного искусства;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основ художественно-эстетической культуры, элементарных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представлений </w:t>
            </w:r>
            <w:proofErr w:type="gramStart"/>
            <w:r>
              <w:rPr>
                <w:rStyle w:val="fontstyle01"/>
              </w:rPr>
              <w:t>о</w:t>
            </w:r>
            <w:proofErr w:type="gramEnd"/>
            <w:r>
              <w:rPr>
                <w:rStyle w:val="fontstyle01"/>
              </w:rPr>
              <w:t xml:space="preserve"> изобразительном искусстве и его жанрах;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стимулирование сопереживания персонажам художественных произведений;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реализация самостоятельной изобразительной деятельности детей, предоставление</w:t>
            </w:r>
            <w:r w:rsidR="00F728F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возможностей для самовыражения и развития </w:t>
            </w:r>
            <w:r w:rsidR="00F728F8"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удожественного</w:t>
            </w:r>
            <w:proofErr w:type="spellEnd"/>
            <w:r>
              <w:rPr>
                <w:rStyle w:val="fontstyle01"/>
              </w:rPr>
              <w:t xml:space="preserve"> творчества дошкольников;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формирование представлений о художественной культуре малой родины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Отечества, единстве и многообразии способов выражения художественной культуры разных</w:t>
            </w:r>
            <w:r w:rsidR="00F728F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стран и народов мира.</w:t>
            </w:r>
          </w:p>
          <w:p w:rsidR="00F728F8" w:rsidRPr="00DE5776" w:rsidRDefault="00F728F8" w:rsidP="00F728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92" w:rsidRPr="00DE5776" w:rsidTr="00AA7F19">
        <w:tc>
          <w:tcPr>
            <w:tcW w:w="2117" w:type="dxa"/>
            <w:vMerge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стр.70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А.Г.Гогоберидзе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В.А.Деркунская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 Детство с музыкой: современные педагогические технологии музыкального воспитания и развития детей раннего и дошкольного возраста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.,-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СПб.: Детство-пресс, 2009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Н.А.Курочкина Знакомим с натюрмортом; О портретной живописи; Детям о книжной графике; Знакомство с пейзажной живописью.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2007</w:t>
            </w:r>
          </w:p>
        </w:tc>
        <w:tc>
          <w:tcPr>
            <w:tcW w:w="4536" w:type="dxa"/>
            <w:shd w:val="clear" w:color="auto" w:fill="auto"/>
          </w:tcPr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Тарасова, Нестеренко  «Гармония». Программа развития музыкальности у детей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Тарасова К.В., Петрова М.Л., Рубан Т.Г. «Синтез» Программа развития музыкального восприятия на основе трех видов искусств. – М., 1999.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Лыкова И.А. Программа художественного воспитания, обучения и развития детей 2-7 лет «Цветные ладошки»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Изобразительное творчество в детском саду. Занятия в изостудии. –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М.:Карапуз-Дидактика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 2007.</w:t>
            </w:r>
          </w:p>
          <w:p w:rsidR="00325892" w:rsidRPr="00DE5776" w:rsidRDefault="00325892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</w:tc>
      </w:tr>
      <w:tr w:rsidR="00170585" w:rsidRPr="00DE5776" w:rsidTr="0049657C">
        <w:tc>
          <w:tcPr>
            <w:tcW w:w="2117" w:type="dxa"/>
            <w:vMerge w:val="restart"/>
            <w:shd w:val="clear" w:color="auto" w:fill="auto"/>
          </w:tcPr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170585" w:rsidRDefault="00170585" w:rsidP="0017058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70585">
              <w:rPr>
                <w:rFonts w:ascii="Times New Roman" w:hAnsi="Times New Roman"/>
                <w:color w:val="000000"/>
                <w:sz w:val="24"/>
              </w:rPr>
              <w:t>В соответствии с ФГОС Физическое развитие включает приобретение опыта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следующих видах деятельности детей: двигательной, в том числе связанной с выполнением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упражнений, направленных на развитие таких физических качеств, как координация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 xml:space="preserve">гибкость; </w:t>
            </w:r>
            <w:proofErr w:type="gramStart"/>
            <w:r w:rsidRPr="00170585">
              <w:rPr>
                <w:rFonts w:ascii="Times New Roman" w:hAnsi="Times New Roman"/>
                <w:color w:val="000000"/>
                <w:sz w:val="24"/>
              </w:rPr>
              <w:t>способствующих правильному формированию опорно-двигательной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 xml:space="preserve">организма,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lastRenderedPageBreak/>
              <w:t>развитию равновесия, координации движения, крупной и мелкой моторики обеих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рук, а также с правильным, не наносящем ущерба организму, выполнением основных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движений (ходьба, бег, мягкие прыжки, повороты в обе стороны), формирование начальных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представлений о некоторых видах спорта, овладение подвижными играми с правилами;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 xml:space="preserve">становление целенаправленности и </w:t>
            </w:r>
            <w:proofErr w:type="spellStart"/>
            <w:r w:rsidRPr="00170585">
              <w:rPr>
                <w:rFonts w:ascii="Times New Roman" w:hAnsi="Times New Roman"/>
                <w:color w:val="000000"/>
                <w:sz w:val="24"/>
              </w:rPr>
              <w:t>саморегуляции</w:t>
            </w:r>
            <w:proofErr w:type="spellEnd"/>
            <w:r w:rsidRPr="00170585">
              <w:rPr>
                <w:rFonts w:ascii="Times New Roman" w:hAnsi="Times New Roman"/>
                <w:color w:val="000000"/>
                <w:sz w:val="24"/>
              </w:rPr>
              <w:t xml:space="preserve"> в двигательной сфере;</w:t>
            </w:r>
            <w:proofErr w:type="gramEnd"/>
            <w:r w:rsidRPr="00170585">
              <w:rPr>
                <w:rFonts w:ascii="Times New Roman" w:hAnsi="Times New Roman"/>
                <w:color w:val="000000"/>
                <w:sz w:val="24"/>
              </w:rPr>
              <w:t xml:space="preserve"> 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ценностей здорового образа жизни, овладение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элементарными нормами и правилами (в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питании, двигательном режиме, закаливании, при формировании полезных привычек).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Цели, задачи и содержание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области «Физическое развитие « детей дошкольного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возраста в условиях ДОО представлены двумя разделами: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- Формирование начальных представлений о здоровом образе жизни.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- Физическая культура.</w:t>
            </w:r>
          </w:p>
          <w:p w:rsidR="00170585" w:rsidRDefault="00170585" w:rsidP="00170585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705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Задачи, актуальные для работы с детьми с ЗПР</w:t>
            </w:r>
          </w:p>
          <w:p w:rsidR="00170585" w:rsidRDefault="00170585" w:rsidP="0017058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70585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170585">
              <w:rPr>
                <w:rFonts w:ascii="Symbol" w:hAnsi="Symbol"/>
                <w:color w:val="000000"/>
                <w:sz w:val="24"/>
              </w:rPr>
              <w:t>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обеспечить равные возможности для полноценного развития каждого ребенка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независимо от психофизиологических и других особенностей (в т.ч. ограниченных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возможностей здоровья);</w:t>
            </w:r>
          </w:p>
          <w:p w:rsidR="00170585" w:rsidRPr="00DE5776" w:rsidRDefault="00170585" w:rsidP="001705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5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170585">
              <w:rPr>
                <w:rFonts w:ascii="Symbol" w:hAnsi="Symbol"/>
                <w:color w:val="000000"/>
                <w:sz w:val="24"/>
              </w:rPr>
              <w:t></w:t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оказывать помощь родителям (законным представителям) в охране и</w:t>
            </w:r>
            <w:r w:rsidRPr="00170585">
              <w:rPr>
                <w:color w:val="000000"/>
              </w:rPr>
              <w:br/>
            </w:r>
            <w:r w:rsidRPr="00170585">
              <w:rPr>
                <w:rFonts w:ascii="Times New Roman" w:hAnsi="Times New Roman"/>
                <w:color w:val="000000"/>
                <w:sz w:val="24"/>
              </w:rPr>
              <w:t>укреплении физического и психического здоровья их детей.</w:t>
            </w:r>
          </w:p>
        </w:tc>
      </w:tr>
      <w:tr w:rsidR="00170585" w:rsidRPr="00DE5776" w:rsidTr="00AA7F19">
        <w:tc>
          <w:tcPr>
            <w:tcW w:w="2117" w:type="dxa"/>
            <w:vMerge/>
            <w:shd w:val="clear" w:color="auto" w:fill="auto"/>
          </w:tcPr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стр.75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Бойкович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Н.Н. Оценка физического и нервно-психического развития детей дошкольного возраста.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2006.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Воронова Е.К. Программа обучения дошкольников плаванию в детском саду.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2005.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Дергунская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В.А. Диагностика культуры здоровья дошкольников. М.: Педагогическое общество России, 2005.</w:t>
            </w:r>
          </w:p>
        </w:tc>
        <w:tc>
          <w:tcPr>
            <w:tcW w:w="4536" w:type="dxa"/>
            <w:shd w:val="clear" w:color="auto" w:fill="auto"/>
          </w:tcPr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E5776">
              <w:rPr>
                <w:rFonts w:ascii="Times New Roman" w:hAnsi="Times New Roman"/>
                <w:sz w:val="24"/>
                <w:szCs w:val="24"/>
              </w:rPr>
              <w:t xml:space="preserve">рограмма физического развития детей «Система», авт.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Пустынникова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585" w:rsidRPr="00DE5776" w:rsidRDefault="00170585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</w:tc>
      </w:tr>
    </w:tbl>
    <w:p w:rsidR="00BC0324" w:rsidRDefault="00BC0324" w:rsidP="00BC032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BC0324" w:rsidRDefault="00BC0324" w:rsidP="00BC032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BC0324" w:rsidRPr="00980DA9" w:rsidRDefault="00BC0324" w:rsidP="00BC0324">
      <w:pPr>
        <w:pStyle w:val="a3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DA9">
        <w:rPr>
          <w:rFonts w:ascii="Times New Roman" w:hAnsi="Times New Roman"/>
          <w:b/>
          <w:sz w:val="24"/>
          <w:szCs w:val="24"/>
        </w:rPr>
        <w:t xml:space="preserve">Взаимодействие с семьями воспитанников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C0324" w:rsidRDefault="00BC0324" w:rsidP="00BC032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28F8" w:rsidRDefault="00F728F8" w:rsidP="00BC0324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В условиях работы с детьми с задержкой психического развития перед</w:t>
      </w:r>
      <w:r>
        <w:rPr>
          <w:color w:val="000000"/>
        </w:rPr>
        <w:br/>
      </w:r>
      <w:r>
        <w:rPr>
          <w:rStyle w:val="fontstyle01"/>
        </w:rPr>
        <w:t>педагогическим коллективом встают новые задач по взаимодействию с семьями детей, т.к. в</w:t>
      </w:r>
      <w:r>
        <w:rPr>
          <w:color w:val="000000"/>
        </w:rPr>
        <w:br/>
      </w:r>
      <w:r>
        <w:rPr>
          <w:rStyle w:val="fontstyle01"/>
        </w:rPr>
        <w:t>специальной поддержке нуждаются не только воспитанники, но и их родители. Это связано</w:t>
      </w:r>
      <w:r>
        <w:rPr>
          <w:color w:val="000000"/>
        </w:rPr>
        <w:br/>
      </w:r>
      <w:r>
        <w:rPr>
          <w:rStyle w:val="fontstyle01"/>
        </w:rPr>
        <w:t>с тем, что многие родители не знают закономерностей психического развития детей и часто</w:t>
      </w:r>
      <w:r>
        <w:rPr>
          <w:color w:val="000000"/>
        </w:rPr>
        <w:br/>
      </w:r>
      <w:r>
        <w:rPr>
          <w:rStyle w:val="fontstyle01"/>
        </w:rPr>
        <w:t>дезориентированы в состоянии развития своего ребенка. Они не видят разницы между</w:t>
      </w:r>
      <w:r>
        <w:rPr>
          <w:color w:val="000000"/>
        </w:rPr>
        <w:br/>
      </w:r>
      <w:r>
        <w:rPr>
          <w:rStyle w:val="fontstyle01"/>
        </w:rPr>
        <w:t>задержкой психического развития, умственной отсталостью и психическим заболеванием. К</w:t>
      </w:r>
      <w:r>
        <w:rPr>
          <w:color w:val="000000"/>
        </w:rPr>
        <w:br/>
      </w:r>
      <w:r>
        <w:rPr>
          <w:rStyle w:val="fontstyle01"/>
        </w:rPr>
        <w:t>тому же, по статистическим данным, среди родителей детей с ЗПР довольно много</w:t>
      </w:r>
      <w:r>
        <w:rPr>
          <w:color w:val="000000"/>
        </w:rPr>
        <w:br/>
      </w:r>
      <w:r>
        <w:rPr>
          <w:rStyle w:val="fontstyle01"/>
        </w:rPr>
        <w:t>родителей с пониженной социальной ответственностью. Поэтому одной из важнейших задач</w:t>
      </w:r>
      <w:r>
        <w:rPr>
          <w:color w:val="000000"/>
        </w:rPr>
        <w:br/>
      </w:r>
      <w:r>
        <w:rPr>
          <w:rStyle w:val="fontstyle01"/>
        </w:rPr>
        <w:t>является привлечение родителей к активному сотрудничеству, т. к. только в процессе</w:t>
      </w:r>
      <w:r>
        <w:rPr>
          <w:color w:val="000000"/>
        </w:rPr>
        <w:br/>
      </w:r>
      <w:r>
        <w:rPr>
          <w:rStyle w:val="fontstyle01"/>
        </w:rPr>
        <w:t>совместной деятельности детского сада и семьи удается максимально помочь ребенку.</w:t>
      </w:r>
      <w:r>
        <w:rPr>
          <w:color w:val="000000"/>
        </w:rPr>
        <w:br/>
      </w:r>
      <w:r>
        <w:rPr>
          <w:rStyle w:val="fontstyle01"/>
        </w:rPr>
        <w:t>Адаптированная образовательная программа обсуждается и реализуется с участием</w:t>
      </w:r>
      <w:r>
        <w:rPr>
          <w:color w:val="000000"/>
        </w:rPr>
        <w:br/>
      </w:r>
      <w:r>
        <w:rPr>
          <w:rStyle w:val="fontstyle01"/>
        </w:rPr>
        <w:t>родителей (законных представителей) ребенка. В основу сотрудничества положено</w:t>
      </w:r>
      <w:r>
        <w:rPr>
          <w:color w:val="000000"/>
        </w:rPr>
        <w:br/>
      </w:r>
      <w:r>
        <w:rPr>
          <w:rStyle w:val="fontstyle01"/>
        </w:rPr>
        <w:lastRenderedPageBreak/>
        <w:t>взаимодействие «психолог – педагоги – родитель «. При этом активная позиция в этой</w:t>
      </w:r>
      <w:r>
        <w:rPr>
          <w:color w:val="000000"/>
        </w:rPr>
        <w:br/>
      </w:r>
      <w:r>
        <w:rPr>
          <w:rStyle w:val="fontstyle01"/>
        </w:rPr>
        <w:t>системе принадлежит психологу, который изучает и анализирует психологические и</w:t>
      </w:r>
      <w:r>
        <w:rPr>
          <w:color w:val="000000"/>
        </w:rPr>
        <w:br/>
      </w:r>
      <w:r>
        <w:rPr>
          <w:rStyle w:val="fontstyle01"/>
        </w:rPr>
        <w:t>личностные особенности развития детей. Психолог не только создает условия для развития</w:t>
      </w:r>
      <w:r>
        <w:rPr>
          <w:color w:val="000000"/>
        </w:rPr>
        <w:br/>
      </w:r>
      <w:r>
        <w:rPr>
          <w:rStyle w:val="fontstyle01"/>
        </w:rPr>
        <w:t>эмоционально-волевой и познавательной сферы ребенка, но и создает условия для</w:t>
      </w:r>
      <w:r>
        <w:rPr>
          <w:color w:val="000000"/>
        </w:rPr>
        <w:br/>
      </w:r>
      <w:r>
        <w:rPr>
          <w:rStyle w:val="fontstyle01"/>
        </w:rPr>
        <w:t>сохранения психологического здоровья детей, организует работу по предупреждению</w:t>
      </w:r>
      <w:r>
        <w:rPr>
          <w:color w:val="000000"/>
        </w:rPr>
        <w:br/>
      </w:r>
      <w:r>
        <w:rPr>
          <w:rStyle w:val="fontstyle01"/>
        </w:rPr>
        <w:t>эмоциональных расстройств, снятию психологического напряжения всех участников</w:t>
      </w:r>
      <w:r>
        <w:rPr>
          <w:color w:val="000000"/>
        </w:rPr>
        <w:br/>
      </w:r>
      <w:r>
        <w:rPr>
          <w:rStyle w:val="fontstyle01"/>
        </w:rPr>
        <w:t>коррекционно-образовательного процесса.</w:t>
      </w:r>
    </w:p>
    <w:p w:rsidR="00F728F8" w:rsidRDefault="00F728F8" w:rsidP="00BC0324">
      <w:pPr>
        <w:pStyle w:val="a3"/>
        <w:ind w:firstLine="360"/>
        <w:jc w:val="both"/>
        <w:rPr>
          <w:rFonts w:ascii="Times New Roman" w:hAnsi="Times New Roman"/>
          <w:sz w:val="24"/>
        </w:rPr>
      </w:pPr>
      <w:r>
        <w:rPr>
          <w:rStyle w:val="fontstyle01"/>
        </w:rPr>
        <w:t>При реализации задач социально-педагогического блока требуется тщательное</w:t>
      </w:r>
      <w:r>
        <w:rPr>
          <w:color w:val="000000"/>
        </w:rPr>
        <w:br/>
      </w:r>
      <w:r>
        <w:rPr>
          <w:rStyle w:val="fontstyle01"/>
        </w:rPr>
        <w:t>планирование действий педагогов и крайняя корректность при общении с семьей</w:t>
      </w:r>
    </w:p>
    <w:p w:rsidR="00BC0324" w:rsidRPr="00C462B3" w:rsidRDefault="00BC0324" w:rsidP="00BC0324">
      <w:pPr>
        <w:pStyle w:val="a3"/>
        <w:ind w:firstLine="360"/>
        <w:jc w:val="both"/>
        <w:rPr>
          <w:rFonts w:ascii="Times New Roman" w:hAnsi="Times New Roman"/>
          <w:sz w:val="24"/>
        </w:rPr>
      </w:pPr>
      <w:r w:rsidRPr="00C462B3">
        <w:rPr>
          <w:rFonts w:ascii="Times New Roman" w:hAnsi="Times New Roman"/>
          <w:sz w:val="24"/>
        </w:rPr>
        <w:t xml:space="preserve">Вопросам взаимодействия детского сада с семьёй в последнее время уделяется всё большее внимание, так как личность ребёнка </w:t>
      </w:r>
      <w:proofErr w:type="gramStart"/>
      <w:r w:rsidRPr="00C462B3">
        <w:rPr>
          <w:rFonts w:ascii="Times New Roman" w:hAnsi="Times New Roman"/>
          <w:sz w:val="24"/>
        </w:rPr>
        <w:t>формируется</w:t>
      </w:r>
      <w:proofErr w:type="gramEnd"/>
      <w:r w:rsidRPr="00C462B3">
        <w:rPr>
          <w:rFonts w:ascii="Times New Roman" w:hAnsi="Times New Roman"/>
          <w:sz w:val="24"/>
        </w:rPr>
        <w:t xml:space="preserve"> прежде всего с семьёй и семейных отношениях. В ДОУ создаются условия, имитирующие домашние, к образовательно-воспитательному процессу привлекаются родители, которые участвуют в образовательной деятельности, интегрированных занятиях, спортивных праздниках, викторинах. Педагоги работают над созданием единого сообщества, объединяющего взрослых и детей.</w:t>
      </w:r>
    </w:p>
    <w:p w:rsidR="00937880" w:rsidRDefault="00937880" w:rsidP="00BC032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Совместная работа педагогов</w:t>
      </w:r>
      <w:r w:rsidR="00BC0324" w:rsidRPr="00C462B3">
        <w:rPr>
          <w:rFonts w:ascii="Times New Roman" w:hAnsi="Times New Roman"/>
          <w:sz w:val="24"/>
        </w:rPr>
        <w:t xml:space="preserve"> с родителями также определяет общий успех коррекци</w:t>
      </w:r>
      <w:r>
        <w:rPr>
          <w:rFonts w:ascii="Times New Roman" w:hAnsi="Times New Roman"/>
          <w:sz w:val="24"/>
        </w:rPr>
        <w:t>онного обучения. Специалисты ДОУ</w:t>
      </w:r>
      <w:r w:rsidR="00BC0324" w:rsidRPr="00C462B3">
        <w:rPr>
          <w:rFonts w:ascii="Times New Roman" w:hAnsi="Times New Roman"/>
          <w:sz w:val="24"/>
        </w:rPr>
        <w:t xml:space="preserve"> систематически встречается с родителями, информирует их об успехах и трудностях в работе с их детьми. С этой целью проводятся: родительские собрания, консультации, мастер-классы</w:t>
      </w:r>
      <w:r>
        <w:rPr>
          <w:rFonts w:ascii="Times New Roman" w:hAnsi="Times New Roman"/>
          <w:sz w:val="24"/>
        </w:rPr>
        <w:t xml:space="preserve">;  открытые </w:t>
      </w:r>
      <w:r w:rsidR="00BC0324" w:rsidRPr="00C462B3">
        <w:rPr>
          <w:rFonts w:ascii="Times New Roman" w:hAnsi="Times New Roman"/>
          <w:sz w:val="24"/>
        </w:rPr>
        <w:t xml:space="preserve"> занятия; совместные занятия родителей с детьми; тренинги; семинары-практикумы дискуссии;  оформляются специальные стенды, папки передвижки, публикуются  консультации на сайте ДОУ.</w:t>
      </w:r>
    </w:p>
    <w:p w:rsidR="00BC0324" w:rsidRDefault="00937880" w:rsidP="00BC032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Первая консультация для родителей</w:t>
      </w:r>
      <w:r w:rsidR="00BC0324" w:rsidRPr="00C462B3">
        <w:rPr>
          <w:rFonts w:ascii="Times New Roman" w:hAnsi="Times New Roman"/>
          <w:sz w:val="24"/>
        </w:rPr>
        <w:t xml:space="preserve"> проводит</w:t>
      </w:r>
      <w:r>
        <w:rPr>
          <w:rFonts w:ascii="Times New Roman" w:hAnsi="Times New Roman"/>
          <w:sz w:val="24"/>
        </w:rPr>
        <w:t>ся</w:t>
      </w:r>
      <w:r w:rsidR="00BC0324" w:rsidRPr="00C462B3">
        <w:rPr>
          <w:rFonts w:ascii="Times New Roman" w:hAnsi="Times New Roman"/>
          <w:sz w:val="24"/>
        </w:rPr>
        <w:t xml:space="preserve"> в конце с</w:t>
      </w:r>
      <w:r>
        <w:rPr>
          <w:rFonts w:ascii="Times New Roman" w:hAnsi="Times New Roman"/>
          <w:sz w:val="24"/>
        </w:rPr>
        <w:t>ентября. К этому времени  уже закончено</w:t>
      </w:r>
      <w:r w:rsidR="00BC0324" w:rsidRPr="00C462B3">
        <w:rPr>
          <w:rFonts w:ascii="Times New Roman" w:hAnsi="Times New Roman"/>
          <w:sz w:val="24"/>
        </w:rPr>
        <w:t xml:space="preserve">  обследование детей и происходит знакомство родителей с его результатами (индиви</w:t>
      </w:r>
      <w:r>
        <w:rPr>
          <w:rFonts w:ascii="Times New Roman" w:hAnsi="Times New Roman"/>
          <w:sz w:val="24"/>
        </w:rPr>
        <w:t>дуально), специалисты даю</w:t>
      </w:r>
      <w:r w:rsidR="00BC0324" w:rsidRPr="00C462B3">
        <w:rPr>
          <w:rFonts w:ascii="Times New Roman" w:hAnsi="Times New Roman"/>
          <w:sz w:val="24"/>
        </w:rPr>
        <w:t>т подробную характеристику общего и речевого развития каждого ребёнка. Важно в понятой и доступной форме раскрыть перед родителя</w:t>
      </w:r>
      <w:r>
        <w:rPr>
          <w:rFonts w:ascii="Times New Roman" w:hAnsi="Times New Roman"/>
          <w:sz w:val="24"/>
        </w:rPr>
        <w:t xml:space="preserve">ми основные отклонения в </w:t>
      </w:r>
      <w:r w:rsidR="00BC0324" w:rsidRPr="00C462B3">
        <w:rPr>
          <w:rFonts w:ascii="Times New Roman" w:hAnsi="Times New Roman"/>
          <w:sz w:val="24"/>
        </w:rPr>
        <w:t xml:space="preserve"> развитии детей, причины их возникновения, показать степень отставания от нормы и необходимость совместных усилий в преодолении </w:t>
      </w:r>
      <w:r>
        <w:rPr>
          <w:rFonts w:ascii="Times New Roman" w:hAnsi="Times New Roman"/>
          <w:sz w:val="24"/>
        </w:rPr>
        <w:t>данного дефекта. Специалисты рассказываю</w:t>
      </w:r>
      <w:r w:rsidR="00BC0324" w:rsidRPr="00C462B3">
        <w:rPr>
          <w:rFonts w:ascii="Times New Roman" w:hAnsi="Times New Roman"/>
          <w:sz w:val="24"/>
        </w:rPr>
        <w:t>т о планах обучения, его задачах и содержании.</w:t>
      </w:r>
    </w:p>
    <w:p w:rsidR="00F728F8" w:rsidRDefault="00F728F8" w:rsidP="00BC032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F728F8">
        <w:rPr>
          <w:rFonts w:ascii="Times New Roman" w:hAnsi="Times New Roman"/>
          <w:color w:val="000000"/>
          <w:sz w:val="24"/>
        </w:rPr>
        <w:t>Формы организации психолого-педагогической помощи семье.</w:t>
      </w:r>
    </w:p>
    <w:p w:rsidR="00F728F8" w:rsidRDefault="00F728F8" w:rsidP="00F728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iCs/>
          <w:color w:val="000000"/>
          <w:sz w:val="24"/>
        </w:rPr>
      </w:pPr>
      <w:r w:rsidRPr="00F728F8">
        <w:rPr>
          <w:rFonts w:ascii="Times New Roman" w:hAnsi="Times New Roman"/>
          <w:i/>
          <w:iCs/>
          <w:color w:val="000000"/>
          <w:sz w:val="24"/>
        </w:rPr>
        <w:t>Коллективные формы взаимодействия.</w:t>
      </w:r>
    </w:p>
    <w:p w:rsidR="00F728F8" w:rsidRDefault="00F728F8" w:rsidP="00F728F8">
      <w:pPr>
        <w:pStyle w:val="a3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F728F8">
        <w:rPr>
          <w:rFonts w:ascii="Times New Roman" w:hAnsi="Times New Roman"/>
          <w:color w:val="000000"/>
          <w:sz w:val="24"/>
        </w:rPr>
        <w:t xml:space="preserve"> Общие родительские собрания.</w:t>
      </w:r>
    </w:p>
    <w:p w:rsidR="00F728F8" w:rsidRDefault="00F728F8" w:rsidP="00F728F8">
      <w:pPr>
        <w:pStyle w:val="a3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Групповые </w:t>
      </w:r>
      <w:proofErr w:type="gramStart"/>
      <w:r>
        <w:rPr>
          <w:rFonts w:ascii="Times New Roman" w:hAnsi="Times New Roman"/>
          <w:color w:val="000000"/>
          <w:sz w:val="24"/>
        </w:rPr>
        <w:t>родительский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собрания</w:t>
      </w:r>
    </w:p>
    <w:p w:rsidR="00F728F8" w:rsidRDefault="00F728F8" w:rsidP="00F728F8">
      <w:pPr>
        <w:pStyle w:val="a3"/>
        <w:ind w:left="360"/>
        <w:jc w:val="both"/>
        <w:rPr>
          <w:rStyle w:val="fontstyle01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Style w:val="fontstyle01"/>
        </w:rPr>
        <w:t>День открытых дверей</w:t>
      </w:r>
    </w:p>
    <w:p w:rsidR="00F728F8" w:rsidRDefault="00F728F8" w:rsidP="00F728F8">
      <w:pPr>
        <w:pStyle w:val="a3"/>
        <w:ind w:left="360"/>
        <w:jc w:val="both"/>
        <w:rPr>
          <w:rStyle w:val="fontstyle01"/>
        </w:rPr>
      </w:pPr>
      <w:r>
        <w:rPr>
          <w:rStyle w:val="fontstyle01"/>
        </w:rPr>
        <w:t xml:space="preserve">- </w:t>
      </w:r>
      <w:proofErr w:type="gramStart"/>
      <w:r w:rsidR="007F6072">
        <w:rPr>
          <w:rStyle w:val="fontstyle01"/>
        </w:rPr>
        <w:t>Родительский</w:t>
      </w:r>
      <w:proofErr w:type="gramEnd"/>
      <w:r w:rsidR="007F6072">
        <w:rPr>
          <w:rStyle w:val="fontstyle01"/>
        </w:rPr>
        <w:t xml:space="preserve"> клубы</w:t>
      </w:r>
    </w:p>
    <w:p w:rsidR="007F6072" w:rsidRDefault="007F6072" w:rsidP="00F728F8">
      <w:pPr>
        <w:pStyle w:val="a3"/>
        <w:ind w:left="360"/>
        <w:jc w:val="both"/>
        <w:rPr>
          <w:rStyle w:val="fontstyle01"/>
        </w:rPr>
      </w:pPr>
      <w:r>
        <w:rPr>
          <w:rStyle w:val="fontstyle01"/>
        </w:rPr>
        <w:t>- Праздники и развлечения</w:t>
      </w:r>
    </w:p>
    <w:p w:rsidR="007F6072" w:rsidRDefault="007F6072" w:rsidP="00F728F8">
      <w:pPr>
        <w:pStyle w:val="a3"/>
        <w:ind w:left="360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7F6072">
        <w:rPr>
          <w:rFonts w:ascii="Times New Roman" w:hAnsi="Times New Roman"/>
          <w:i/>
          <w:iCs/>
          <w:color w:val="000000"/>
          <w:sz w:val="24"/>
        </w:rPr>
        <w:t>2. Индивидуальные формы работы.</w:t>
      </w:r>
    </w:p>
    <w:p w:rsidR="007F6072" w:rsidRDefault="007F6072" w:rsidP="00F728F8">
      <w:pPr>
        <w:pStyle w:val="a3"/>
        <w:ind w:left="360"/>
        <w:jc w:val="both"/>
        <w:rPr>
          <w:rStyle w:val="fontstyle01"/>
        </w:rPr>
      </w:pPr>
      <w:r>
        <w:rPr>
          <w:rFonts w:ascii="Times New Roman" w:hAnsi="Times New Roman"/>
          <w:i/>
          <w:iCs/>
          <w:color w:val="000000"/>
          <w:sz w:val="24"/>
        </w:rPr>
        <w:t xml:space="preserve">- </w:t>
      </w:r>
      <w:r>
        <w:rPr>
          <w:rStyle w:val="fontstyle01"/>
        </w:rPr>
        <w:t>Анкетирование и опросы.</w:t>
      </w:r>
    </w:p>
    <w:p w:rsidR="007F6072" w:rsidRDefault="007F6072" w:rsidP="00F728F8">
      <w:pPr>
        <w:pStyle w:val="a3"/>
        <w:ind w:left="360"/>
        <w:jc w:val="both"/>
        <w:rPr>
          <w:rStyle w:val="fontstyle01"/>
        </w:rPr>
      </w:pPr>
      <w:r>
        <w:rPr>
          <w:rFonts w:ascii="Times New Roman" w:hAnsi="Times New Roman"/>
          <w:i/>
          <w:iCs/>
          <w:color w:val="000000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Style w:val="fontstyle01"/>
        </w:rPr>
        <w:t>Беседы и консультации специалистов.</w:t>
      </w:r>
    </w:p>
    <w:p w:rsidR="007F6072" w:rsidRDefault="007F6072" w:rsidP="00F728F8">
      <w:pPr>
        <w:pStyle w:val="a3"/>
        <w:ind w:left="360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7F6072">
        <w:rPr>
          <w:rFonts w:ascii="Times New Roman" w:hAnsi="Times New Roman"/>
          <w:i/>
          <w:iCs/>
          <w:color w:val="000000"/>
          <w:sz w:val="24"/>
        </w:rPr>
        <w:t>3. Формы наглядного информационного обеспечения.</w:t>
      </w:r>
    </w:p>
    <w:p w:rsidR="007F6072" w:rsidRDefault="007F6072" w:rsidP="00F728F8">
      <w:pPr>
        <w:pStyle w:val="a3"/>
        <w:ind w:left="360"/>
        <w:jc w:val="both"/>
        <w:rPr>
          <w:rStyle w:val="fontstyle01"/>
        </w:rPr>
      </w:pPr>
      <w:r>
        <w:rPr>
          <w:rFonts w:ascii="Times New Roman" w:hAnsi="Times New Roman"/>
          <w:iCs/>
          <w:color w:val="000000"/>
          <w:sz w:val="24"/>
        </w:rPr>
        <w:t xml:space="preserve">- </w:t>
      </w:r>
      <w:r>
        <w:rPr>
          <w:rStyle w:val="fontstyle01"/>
        </w:rPr>
        <w:t>Информационные стенды и тематические выставки.</w:t>
      </w:r>
    </w:p>
    <w:p w:rsidR="007F6072" w:rsidRDefault="007F6072" w:rsidP="00F728F8">
      <w:pPr>
        <w:pStyle w:val="a3"/>
        <w:ind w:left="360"/>
        <w:jc w:val="both"/>
        <w:rPr>
          <w:rStyle w:val="fontstyle01"/>
        </w:rPr>
      </w:pPr>
      <w:r>
        <w:rPr>
          <w:rStyle w:val="fontstyle01"/>
        </w:rPr>
        <w:t>- Выставки детских работ.</w:t>
      </w:r>
    </w:p>
    <w:p w:rsidR="007F6072" w:rsidRDefault="007F6072" w:rsidP="00F728F8">
      <w:pPr>
        <w:pStyle w:val="a3"/>
        <w:ind w:left="360"/>
        <w:jc w:val="both"/>
        <w:rPr>
          <w:rStyle w:val="fontstyle01"/>
        </w:rPr>
      </w:pPr>
      <w:r>
        <w:rPr>
          <w:rStyle w:val="fontstyle01"/>
        </w:rPr>
        <w:t>- Открытые занятия специалистов и воспитателей.</w:t>
      </w:r>
    </w:p>
    <w:p w:rsidR="007F6072" w:rsidRDefault="007F6072" w:rsidP="00F728F8">
      <w:pPr>
        <w:pStyle w:val="a3"/>
        <w:ind w:left="360"/>
        <w:jc w:val="both"/>
        <w:rPr>
          <w:rStyle w:val="fontstyle01"/>
        </w:rPr>
      </w:pPr>
    </w:p>
    <w:p w:rsidR="007F6072" w:rsidRPr="007F6072" w:rsidRDefault="007F6072" w:rsidP="00F728F8">
      <w:pPr>
        <w:pStyle w:val="a3"/>
        <w:ind w:left="360"/>
        <w:jc w:val="both"/>
        <w:rPr>
          <w:rFonts w:ascii="Times New Roman" w:hAnsi="Times New Roman"/>
          <w:sz w:val="24"/>
        </w:rPr>
      </w:pPr>
    </w:p>
    <w:p w:rsidR="00BC0324" w:rsidRPr="00C462B3" w:rsidRDefault="00BC0324" w:rsidP="00BC0324">
      <w:pPr>
        <w:pStyle w:val="a3"/>
        <w:jc w:val="both"/>
        <w:rPr>
          <w:rFonts w:ascii="Times New Roman" w:hAnsi="Times New Roman"/>
          <w:sz w:val="24"/>
        </w:rPr>
      </w:pPr>
      <w:r w:rsidRPr="00C462B3">
        <w:rPr>
          <w:rFonts w:ascii="Times New Roman" w:hAnsi="Times New Roman"/>
          <w:sz w:val="24"/>
        </w:rPr>
        <w:t xml:space="preserve">    </w:t>
      </w:r>
    </w:p>
    <w:p w:rsidR="00BC0324" w:rsidRPr="00C462B3" w:rsidRDefault="00BC0324" w:rsidP="00BC0324">
      <w:pPr>
        <w:pStyle w:val="a3"/>
        <w:jc w:val="both"/>
        <w:rPr>
          <w:rFonts w:ascii="Times New Roman" w:hAnsi="Times New Roman"/>
          <w:color w:val="333333"/>
          <w:sz w:val="24"/>
        </w:rPr>
      </w:pPr>
      <w:r w:rsidRPr="00C462B3">
        <w:rPr>
          <w:rFonts w:ascii="Times New Roman" w:hAnsi="Times New Roman"/>
          <w:color w:val="333333"/>
          <w:sz w:val="24"/>
        </w:rPr>
        <w:t xml:space="preserve">         </w:t>
      </w:r>
    </w:p>
    <w:p w:rsidR="00BC0324" w:rsidRDefault="00BC0324" w:rsidP="00BC032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BC0324" w:rsidRDefault="00BC0324" w:rsidP="00BC0324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</w:p>
    <w:p w:rsidR="00BC0324" w:rsidRDefault="00BC0324" w:rsidP="00BC0324">
      <w:pPr>
        <w:pStyle w:val="a4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Режим дня.</w:t>
      </w:r>
    </w:p>
    <w:p w:rsidR="00BC0324" w:rsidRDefault="00BC0324" w:rsidP="00BC032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(см. ООП ДОУ стр. 20</w:t>
      </w:r>
      <w:r>
        <w:rPr>
          <w:rFonts w:ascii="Times New Roman" w:hAnsi="Times New Roman"/>
          <w:sz w:val="28"/>
          <w:szCs w:val="24"/>
        </w:rPr>
        <w:t>)</w:t>
      </w:r>
    </w:p>
    <w:p w:rsidR="00BC0324" w:rsidRDefault="00BC0324" w:rsidP="00BC0324">
      <w:pPr>
        <w:pStyle w:val="a3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  <w:r w:rsidRPr="00137F1C">
        <w:rPr>
          <w:rFonts w:ascii="Times New Roman" w:hAnsi="Times New Roman"/>
          <w:b/>
          <w:sz w:val="24"/>
        </w:rPr>
        <w:t>Особенности организации развивающей предметно-пространственной среды</w:t>
      </w:r>
      <w:r>
        <w:rPr>
          <w:rFonts w:ascii="Times New Roman" w:hAnsi="Times New Roman"/>
          <w:b/>
          <w:sz w:val="24"/>
        </w:rPr>
        <w:t>.</w:t>
      </w:r>
    </w:p>
    <w:p w:rsidR="008D0843" w:rsidRDefault="008D0843" w:rsidP="008D0843">
      <w:pPr>
        <w:pStyle w:val="a3"/>
        <w:ind w:left="720"/>
        <w:rPr>
          <w:rFonts w:ascii="Times New Roman" w:hAnsi="Times New Roman"/>
          <w:b/>
          <w:sz w:val="24"/>
        </w:rPr>
      </w:pP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В соответствии с требованиями ФГОС ДО конкретное содержание образовательных</w:t>
      </w:r>
      <w:r>
        <w:rPr>
          <w:color w:val="000000"/>
        </w:rPr>
        <w:br/>
      </w:r>
      <w:r>
        <w:rPr>
          <w:rStyle w:val="fontstyle01"/>
        </w:rPr>
        <w:t>областей может реализовываться в различных видах деятельности: игровой (включая</w:t>
      </w:r>
      <w:r>
        <w:rPr>
          <w:color w:val="000000"/>
        </w:rPr>
        <w:br/>
      </w:r>
      <w:r>
        <w:rPr>
          <w:rStyle w:val="fontstyle01"/>
        </w:rPr>
        <w:t>сюжетно-ролевую игру, игры с правилами и др.), коммуникативной (общение и</w:t>
      </w:r>
      <w:r>
        <w:rPr>
          <w:color w:val="000000"/>
        </w:rPr>
        <w:br/>
      </w:r>
      <w:r>
        <w:rPr>
          <w:rStyle w:val="fontstyle01"/>
        </w:rPr>
        <w:t xml:space="preserve">взаимодействие </w:t>
      </w:r>
      <w:proofErr w:type="gramStart"/>
      <w:r>
        <w:rPr>
          <w:rStyle w:val="fontstyle01"/>
        </w:rPr>
        <w:t>со</w:t>
      </w:r>
      <w:proofErr w:type="gramEnd"/>
      <w:r>
        <w:rPr>
          <w:rStyle w:val="fontstyle01"/>
        </w:rPr>
        <w:t xml:space="preserve"> взрослыми и сверстниками), познавательно-исследовательской</w:t>
      </w:r>
      <w:r>
        <w:rPr>
          <w:color w:val="000000"/>
        </w:rPr>
        <w:br/>
      </w:r>
      <w:r>
        <w:rPr>
          <w:rStyle w:val="fontstyle01"/>
        </w:rPr>
        <w:t>(исследование объектов окружающего мира и экспериментирование с ними), восприятии</w:t>
      </w:r>
      <w:r>
        <w:rPr>
          <w:color w:val="000000"/>
        </w:rPr>
        <w:br/>
      </w:r>
      <w:r>
        <w:rPr>
          <w:rStyle w:val="fontstyle01"/>
        </w:rPr>
        <w:t>художественной литературы и фольклора, самообслуживании и элементарном бытовом</w:t>
      </w:r>
      <w:r>
        <w:rPr>
          <w:color w:val="000000"/>
        </w:rPr>
        <w:br/>
      </w:r>
      <w:r>
        <w:rPr>
          <w:rStyle w:val="fontstyle01"/>
        </w:rPr>
        <w:t>труде, конструировании из различного материала, включая конструкторы, модули, бумагу,</w:t>
      </w:r>
      <w:r>
        <w:rPr>
          <w:color w:val="000000"/>
        </w:rPr>
        <w:br/>
      </w:r>
      <w:proofErr w:type="gramStart"/>
      <w:r>
        <w:rPr>
          <w:rStyle w:val="fontstyle01"/>
        </w:rPr>
        <w:t>природный и иной материал, изобразительной (рисование, лепка, аппликация), музыкальной</w:t>
      </w:r>
      <w:r>
        <w:rPr>
          <w:color w:val="000000"/>
        </w:rPr>
        <w:br/>
      </w:r>
      <w:r>
        <w:rPr>
          <w:rStyle w:val="fontstyle01"/>
        </w:rPr>
        <w:t xml:space="preserve">(восприятие и понимание смысла музыкальных произведений, пение, </w:t>
      </w:r>
      <w:proofErr w:type="spellStart"/>
      <w:r>
        <w:rPr>
          <w:rStyle w:val="fontstyle01"/>
        </w:rPr>
        <w:t>музыкальноритмические</w:t>
      </w:r>
      <w:proofErr w:type="spellEnd"/>
      <w:r>
        <w:rPr>
          <w:rStyle w:val="fontstyle01"/>
        </w:rPr>
        <w:t xml:space="preserve"> движения, игра на детских музыкальных инструментах, театрализованная</w:t>
      </w:r>
      <w:r>
        <w:rPr>
          <w:color w:val="000000"/>
        </w:rPr>
        <w:br/>
      </w:r>
      <w:r>
        <w:rPr>
          <w:rStyle w:val="fontstyle01"/>
        </w:rPr>
        <w:t>деятельность), двигательной (овладение основными движениями).</w:t>
      </w:r>
      <w:proofErr w:type="gramEnd"/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Подбор игрушек и оборудования для организации данных видов деятельности в</w:t>
      </w:r>
      <w:r>
        <w:rPr>
          <w:color w:val="000000"/>
        </w:rPr>
        <w:br/>
      </w:r>
      <w:r>
        <w:rPr>
          <w:rStyle w:val="fontstyle01"/>
        </w:rPr>
        <w:t>дошкольном возрасте представлен перечнями, составленными по возрастным группам.</w:t>
      </w:r>
      <w:r>
        <w:rPr>
          <w:color w:val="000000"/>
        </w:rPr>
        <w:br/>
      </w:r>
      <w:r>
        <w:rPr>
          <w:rStyle w:val="fontstyle01"/>
        </w:rPr>
        <w:t>Создание специальной предметно-пространственной среды позволяет ребенку</w:t>
      </w:r>
      <w:r>
        <w:rPr>
          <w:color w:val="000000"/>
        </w:rPr>
        <w:br/>
      </w:r>
      <w:r>
        <w:rPr>
          <w:rStyle w:val="fontstyle01"/>
        </w:rPr>
        <w:t>полноценно развиваться как личности в условиях всех видов детской деятельности (игровой,</w:t>
      </w:r>
      <w:r>
        <w:rPr>
          <w:color w:val="000000"/>
        </w:rPr>
        <w:br/>
      </w:r>
      <w:r>
        <w:rPr>
          <w:rStyle w:val="fontstyle01"/>
        </w:rPr>
        <w:t>познавательной, продуктивной и др.).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Для развития индивидуальности каждого ребенка с учетом его возможностей, уровня</w:t>
      </w:r>
      <w:r>
        <w:rPr>
          <w:color w:val="000000"/>
        </w:rPr>
        <w:br/>
      </w:r>
      <w:r>
        <w:rPr>
          <w:rStyle w:val="fontstyle01"/>
        </w:rPr>
        <w:t xml:space="preserve">активности и интересов, реализации задач </w:t>
      </w:r>
      <w:proofErr w:type="spellStart"/>
      <w:r>
        <w:rPr>
          <w:rStyle w:val="fontstyle01"/>
        </w:rPr>
        <w:t>ПрАООП</w:t>
      </w:r>
      <w:proofErr w:type="spellEnd"/>
      <w:r>
        <w:rPr>
          <w:rStyle w:val="fontstyle01"/>
        </w:rPr>
        <w:t xml:space="preserve"> при проектировании РППС соблюдается</w:t>
      </w:r>
      <w:r>
        <w:rPr>
          <w:color w:val="000000"/>
        </w:rPr>
        <w:br/>
      </w:r>
      <w:r>
        <w:rPr>
          <w:rStyle w:val="fontstyle01"/>
        </w:rPr>
        <w:t>ряд базовых требований.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1) Для содержательного насыщения среды должны быть:</w:t>
      </w:r>
      <w:r>
        <w:rPr>
          <w:color w:val="000000"/>
        </w:rPr>
        <w:br/>
      </w:r>
      <w:r>
        <w:rPr>
          <w:rStyle w:val="fontstyle01"/>
        </w:rPr>
        <w:t>средства обучения (в том числе технические и информационные), материалы (в том</w:t>
      </w:r>
      <w:r>
        <w:rPr>
          <w:color w:val="000000"/>
        </w:rPr>
        <w:br/>
      </w:r>
      <w:r>
        <w:rPr>
          <w:rStyle w:val="fontstyle01"/>
        </w:rPr>
        <w:t>числе расходные), инвентарь, игровое, спортивное и оздоровительное оборудование,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которые позволяют обеспечить игровую, познавательную, исследовательскую и творческую</w:t>
      </w:r>
      <w:r>
        <w:rPr>
          <w:color w:val="000000"/>
        </w:rPr>
        <w:br/>
      </w:r>
      <w:r>
        <w:rPr>
          <w:rStyle w:val="fontstyle01"/>
        </w:rPr>
        <w:t xml:space="preserve">активность всех категорий детей, экспериментирование с </w:t>
      </w:r>
      <w:proofErr w:type="spellStart"/>
      <w:r>
        <w:rPr>
          <w:rStyle w:val="fontstyle01"/>
        </w:rPr>
        <w:t>материалами</w:t>
      </w:r>
      <w:proofErr w:type="gramStart"/>
      <w:r>
        <w:rPr>
          <w:rStyle w:val="fontstyle01"/>
        </w:rPr>
        <w:t>;д</w:t>
      </w:r>
      <w:proofErr w:type="gramEnd"/>
      <w:r>
        <w:rPr>
          <w:rStyle w:val="fontstyle01"/>
        </w:rPr>
        <w:t>вигательную</w:t>
      </w:r>
      <w:proofErr w:type="spellEnd"/>
      <w:r>
        <w:rPr>
          <w:color w:val="000000"/>
        </w:rPr>
        <w:br/>
      </w:r>
      <w:r>
        <w:rPr>
          <w:rStyle w:val="fontstyle01"/>
        </w:rPr>
        <w:t>активность, в том числе развитие крупной и мелкой моторики, участие в подвижных играх и</w:t>
      </w:r>
      <w:r>
        <w:rPr>
          <w:color w:val="000000"/>
        </w:rPr>
        <w:br/>
      </w:r>
      <w:r>
        <w:rPr>
          <w:rStyle w:val="fontstyle01"/>
        </w:rPr>
        <w:t xml:space="preserve">соревнованиях; эмоциональное благополучие детей во взаимодействии с </w:t>
      </w:r>
      <w:proofErr w:type="spellStart"/>
      <w:r>
        <w:rPr>
          <w:rStyle w:val="fontstyle01"/>
        </w:rPr>
        <w:t>предметнопространственным</w:t>
      </w:r>
      <w:proofErr w:type="spellEnd"/>
      <w:r>
        <w:rPr>
          <w:rStyle w:val="fontstyle01"/>
        </w:rPr>
        <w:t xml:space="preserve"> окружением; возможность самовыражения детей.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2) РППС может трансформироваться в зависимости от образовательной ситуации, в</w:t>
      </w:r>
      <w:r>
        <w:rPr>
          <w:color w:val="000000"/>
        </w:rPr>
        <w:br/>
      </w:r>
      <w:r>
        <w:rPr>
          <w:rStyle w:val="fontstyle01"/>
        </w:rPr>
        <w:t>том числе меняющихся интересов, мотивов и возможностей детей;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 xml:space="preserve">3) в РППС заложена функция </w:t>
      </w:r>
      <w:proofErr w:type="spellStart"/>
      <w:r>
        <w:rPr>
          <w:rStyle w:val="fontstyle01"/>
        </w:rPr>
        <w:t>полифункциональности</w:t>
      </w:r>
      <w:proofErr w:type="spellEnd"/>
      <w:r>
        <w:rPr>
          <w:rStyle w:val="fontstyle01"/>
        </w:rPr>
        <w:t>, которая обеспечивает</w:t>
      </w:r>
      <w:r>
        <w:rPr>
          <w:color w:val="000000"/>
        </w:rPr>
        <w:br/>
      </w:r>
      <w:r>
        <w:rPr>
          <w:rStyle w:val="fontstyle01"/>
        </w:rPr>
        <w:t>возможность разнообразного использования составляющих РППС (например, детской</w:t>
      </w:r>
      <w:r>
        <w:rPr>
          <w:color w:val="000000"/>
        </w:rPr>
        <w:br/>
      </w:r>
      <w:r>
        <w:rPr>
          <w:rStyle w:val="fontstyle01"/>
        </w:rPr>
        <w:t>мебели, матов, мягких модулей, ширм, в том числе природных материалов) в разных видах</w:t>
      </w:r>
      <w:r>
        <w:rPr>
          <w:color w:val="000000"/>
        </w:rPr>
        <w:br/>
      </w:r>
      <w:r>
        <w:rPr>
          <w:rStyle w:val="fontstyle01"/>
        </w:rPr>
        <w:t>детской активности;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4) обеспечивается функция доступности воспитанников к играм, игрушкам,</w:t>
      </w:r>
      <w:r>
        <w:rPr>
          <w:color w:val="000000"/>
        </w:rPr>
        <w:br/>
      </w:r>
      <w:r>
        <w:rPr>
          <w:rStyle w:val="fontstyle01"/>
        </w:rPr>
        <w:t>материалам, пособиям, обеспечивающим все основные виды детской активности;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5) все элементы РППС соответствуют требованиям по обеспечению надежности и</w:t>
      </w:r>
      <w:r>
        <w:rPr>
          <w:color w:val="000000"/>
        </w:rPr>
        <w:br/>
      </w:r>
      <w:r>
        <w:rPr>
          <w:rStyle w:val="fontstyle01"/>
        </w:rPr>
        <w:t>безопасности их использования, таким как санитарно эпидемиологические правила и</w:t>
      </w:r>
      <w:r>
        <w:rPr>
          <w:color w:val="000000"/>
        </w:rPr>
        <w:br/>
      </w:r>
      <w:r>
        <w:rPr>
          <w:rStyle w:val="fontstyle01"/>
        </w:rPr>
        <w:t>нормативы и правила пожарной безопасности, а также правила безопасного пользования</w:t>
      </w:r>
      <w:r>
        <w:rPr>
          <w:color w:val="000000"/>
        </w:rPr>
        <w:br/>
      </w:r>
      <w:r>
        <w:rPr>
          <w:rStyle w:val="fontstyle01"/>
        </w:rPr>
        <w:t>Интернетом.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РППС проектируются на основе ряда базовых компонентов, необходимых для</w:t>
      </w:r>
      <w:r>
        <w:rPr>
          <w:color w:val="000000"/>
        </w:rPr>
        <w:br/>
      </w:r>
      <w:r>
        <w:rPr>
          <w:rStyle w:val="fontstyle01"/>
        </w:rPr>
        <w:t>полноценного физического, эстетического, познавательного и социального развития ребенка,</w:t>
      </w:r>
      <w:r>
        <w:rPr>
          <w:color w:val="000000"/>
        </w:rPr>
        <w:br/>
      </w:r>
      <w:r>
        <w:rPr>
          <w:rStyle w:val="fontstyle01"/>
        </w:rPr>
        <w:t>это: природные среды и объекты, культурные ландшафты, физкультурно-игровые и</w:t>
      </w:r>
      <w:r>
        <w:rPr>
          <w:color w:val="000000"/>
        </w:rPr>
        <w:br/>
      </w:r>
      <w:r>
        <w:rPr>
          <w:rStyle w:val="fontstyle01"/>
        </w:rPr>
        <w:t>оздоровительные зоны, предметно-игровая среда, детская библиотека и игротека,</w:t>
      </w:r>
      <w:r>
        <w:rPr>
          <w:color w:val="000000"/>
        </w:rPr>
        <w:br/>
      </w:r>
      <w:r>
        <w:rPr>
          <w:rStyle w:val="fontstyle01"/>
        </w:rPr>
        <w:t>музыкально-театральная среда, предметно-развивающая среда для различных видов</w:t>
      </w:r>
      <w:r>
        <w:rPr>
          <w:color w:val="000000"/>
        </w:rPr>
        <w:br/>
      </w:r>
      <w:r>
        <w:rPr>
          <w:rStyle w:val="fontstyle01"/>
        </w:rPr>
        <w:t>деятельности и др.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Предметно-игровая среда строится на определенных принципах: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дистанции, позиции при взаимодействии. Обеспечивается, созданием</w:t>
      </w:r>
      <w:r>
        <w:rPr>
          <w:color w:val="000000"/>
        </w:rPr>
        <w:br/>
      </w:r>
      <w:r>
        <w:rPr>
          <w:rStyle w:val="fontstyle01"/>
        </w:rPr>
        <w:t>системы зон с различной степенью изоляции в пределах общего пространства пребывания</w:t>
      </w:r>
      <w:r>
        <w:rPr>
          <w:color w:val="000000"/>
        </w:rPr>
        <w:br/>
      </w:r>
      <w:r>
        <w:rPr>
          <w:rStyle w:val="fontstyle01"/>
        </w:rPr>
        <w:t>детей. Ребенок по своему усмотрению выбирает для себя характер, степень общения с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большим или малым числом сверстников, </w:t>
      </w:r>
      <w:proofErr w:type="gramStart"/>
      <w:r>
        <w:rPr>
          <w:rStyle w:val="fontstyle01"/>
        </w:rPr>
        <w:t>со</w:t>
      </w:r>
      <w:proofErr w:type="gramEnd"/>
      <w:r>
        <w:rPr>
          <w:rStyle w:val="fontstyle01"/>
        </w:rPr>
        <w:t xml:space="preserve"> взрослыми или может оставаться в одиночестве</w:t>
      </w:r>
      <w:r>
        <w:rPr>
          <w:color w:val="000000"/>
        </w:rPr>
        <w:br/>
      </w:r>
      <w:r>
        <w:rPr>
          <w:rStyle w:val="fontstyle01"/>
        </w:rPr>
        <w:t>– в зависимости от настроения, эмоционального или психологического состояния.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активности, самостоятельности, творчества. Обеспечивается созданием</w:t>
      </w:r>
      <w:r>
        <w:rPr>
          <w:color w:val="000000"/>
        </w:rPr>
        <w:br/>
      </w:r>
      <w:r>
        <w:rPr>
          <w:rStyle w:val="fontstyle01"/>
        </w:rPr>
        <w:t>развивающей среды, провоцирующей возникновение и развитие познавательных интересов</w:t>
      </w:r>
      <w:r>
        <w:rPr>
          <w:color w:val="000000"/>
        </w:rPr>
        <w:br/>
      </w:r>
      <w:r>
        <w:rPr>
          <w:rStyle w:val="fontstyle01"/>
        </w:rPr>
        <w:t>ребенка, его волевых качеств, эмоций и чувств.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стабильности-динамичности. Реализуется при таком разделении общего</w:t>
      </w:r>
      <w:r>
        <w:rPr>
          <w:color w:val="000000"/>
        </w:rPr>
        <w:br/>
      </w:r>
      <w:r>
        <w:rPr>
          <w:rStyle w:val="fontstyle01"/>
        </w:rPr>
        <w:t>игрового пространства, когда выделяется территория, с одной стороны, с постоянными</w:t>
      </w:r>
      <w:r>
        <w:rPr>
          <w:color w:val="000000"/>
        </w:rPr>
        <w:br/>
      </w:r>
      <w:r>
        <w:rPr>
          <w:rStyle w:val="fontstyle01"/>
        </w:rPr>
        <w:t>габаритами и элементами оборудования и, с другой стороны, с мобильными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(трансформирующимися) элементами и переменными габаритами.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комплексирования и гибкого зонирования. Реализуется в возрастном плане</w:t>
      </w:r>
      <w:r>
        <w:rPr>
          <w:color w:val="000000"/>
        </w:rPr>
        <w:br/>
      </w:r>
      <w:r>
        <w:rPr>
          <w:rStyle w:val="fontstyle01"/>
        </w:rPr>
        <w:t>расширением спектра функциональных помещений и их дифференциаций. В детском саду</w:t>
      </w:r>
      <w:r>
        <w:rPr>
          <w:color w:val="000000"/>
        </w:rPr>
        <w:br/>
      </w:r>
      <w:r>
        <w:rPr>
          <w:rStyle w:val="fontstyle01"/>
        </w:rPr>
        <w:t>существуют специальные функциональные помещения (физкультурный и музыкальный</w:t>
      </w:r>
      <w:r>
        <w:rPr>
          <w:color w:val="000000"/>
        </w:rPr>
        <w:br/>
      </w:r>
      <w:r>
        <w:rPr>
          <w:rStyle w:val="fontstyle01"/>
        </w:rPr>
        <w:t xml:space="preserve">залы, лаборатория для детского экспериментирования, </w:t>
      </w:r>
      <w:proofErr w:type="spellStart"/>
      <w:r>
        <w:rPr>
          <w:rStyle w:val="fontstyle01"/>
        </w:rPr>
        <w:t>лего</w:t>
      </w:r>
      <w:proofErr w:type="spellEnd"/>
      <w:r>
        <w:rPr>
          <w:rStyle w:val="fontstyle01"/>
        </w:rPr>
        <w:t>-кабинет и др.) Зонирование в</w:t>
      </w:r>
      <w:r>
        <w:rPr>
          <w:color w:val="000000"/>
        </w:rPr>
        <w:br/>
      </w:r>
      <w:r>
        <w:rPr>
          <w:rStyle w:val="fontstyle01"/>
        </w:rPr>
        <w:t>группах достигается путем создания разнокачественных зон-пространств, необходимых для</w:t>
      </w:r>
      <w:r>
        <w:rPr>
          <w:color w:val="000000"/>
        </w:rPr>
        <w:br/>
      </w:r>
      <w:r>
        <w:rPr>
          <w:rStyle w:val="fontstyle01"/>
        </w:rPr>
        <w:t>пространственного обеспечения необходимых видов деятельности детей.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 xml:space="preserve">Принцип </w:t>
      </w:r>
      <w:proofErr w:type="spellStart"/>
      <w:r>
        <w:rPr>
          <w:rStyle w:val="fontstyle01"/>
        </w:rPr>
        <w:t>эмоциогенности</w:t>
      </w:r>
      <w:proofErr w:type="spellEnd"/>
      <w:r>
        <w:rPr>
          <w:rStyle w:val="fontstyle01"/>
        </w:rPr>
        <w:t xml:space="preserve"> среды, индивидуальной комфортности и эмоционального</w:t>
      </w:r>
      <w:r>
        <w:rPr>
          <w:color w:val="000000"/>
        </w:rPr>
        <w:br/>
      </w:r>
      <w:r>
        <w:rPr>
          <w:rStyle w:val="fontstyle01"/>
        </w:rPr>
        <w:t xml:space="preserve">благополучия каждого ребенка. Обеспечивается увеличением </w:t>
      </w:r>
      <w:proofErr w:type="spellStart"/>
      <w:r>
        <w:rPr>
          <w:rStyle w:val="fontstyle01"/>
        </w:rPr>
        <w:t>непрогнозируемости</w:t>
      </w:r>
      <w:proofErr w:type="spellEnd"/>
      <w:r>
        <w:rPr>
          <w:rStyle w:val="fontstyle01"/>
        </w:rPr>
        <w:t xml:space="preserve"> событий,</w:t>
      </w:r>
      <w:r>
        <w:rPr>
          <w:color w:val="000000"/>
        </w:rPr>
        <w:br/>
      </w:r>
      <w:r>
        <w:rPr>
          <w:rStyle w:val="fontstyle01"/>
        </w:rPr>
        <w:t>наполняющих среду, для чего осуществляется оптимальный отбор стимулов по количеству и</w:t>
      </w:r>
      <w:r>
        <w:rPr>
          <w:color w:val="000000"/>
        </w:rPr>
        <w:br/>
      </w:r>
      <w:r>
        <w:rPr>
          <w:rStyle w:val="fontstyle01"/>
        </w:rPr>
        <w:t>качеству. Стимулы должны способствовать знакомству детей со средствами и способами</w:t>
      </w:r>
      <w:r>
        <w:rPr>
          <w:color w:val="000000"/>
        </w:rPr>
        <w:br/>
      </w:r>
      <w:r>
        <w:rPr>
          <w:rStyle w:val="fontstyle01"/>
        </w:rPr>
        <w:t>познания, развитию их интеллекта, расширению экологических представлений,</w:t>
      </w:r>
      <w:r>
        <w:rPr>
          <w:color w:val="000000"/>
        </w:rPr>
        <w:br/>
      </w:r>
      <w:r>
        <w:rPr>
          <w:rStyle w:val="fontstyle01"/>
        </w:rPr>
        <w:t>представлений об окружающем, знакомству с языком движений, графики и т. д.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сочетания привычных и неординарных элементов в эстетической</w:t>
      </w:r>
      <w:r>
        <w:rPr>
          <w:color w:val="000000"/>
        </w:rPr>
        <w:br/>
      </w:r>
      <w:r>
        <w:rPr>
          <w:rStyle w:val="fontstyle01"/>
        </w:rPr>
        <w:t>организации среды. Педагоги проектирую элементы, которые создают ощущение</w:t>
      </w:r>
      <w:r>
        <w:rPr>
          <w:color w:val="000000"/>
        </w:rPr>
        <w:br/>
      </w:r>
      <w:r>
        <w:rPr>
          <w:rStyle w:val="fontstyle01"/>
        </w:rPr>
        <w:t>необычности, таинственности, сказочности. Детям предоставляется возможность изменять</w:t>
      </w:r>
      <w:r>
        <w:rPr>
          <w:color w:val="000000"/>
        </w:rPr>
        <w:br/>
      </w:r>
      <w:r>
        <w:rPr>
          <w:rStyle w:val="fontstyle01"/>
        </w:rPr>
        <w:t>среду за счет создания необычных поделок, украшать ими группу, дарить друзьям и</w:t>
      </w:r>
      <w:r>
        <w:rPr>
          <w:color w:val="000000"/>
        </w:rPr>
        <w:br/>
      </w:r>
      <w:r>
        <w:rPr>
          <w:rStyle w:val="fontstyle01"/>
        </w:rPr>
        <w:t>родителям, устраивать выставки творческих работ.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открытости–закрытости. Представлен в нескольких аспектах: открытость</w:t>
      </w:r>
      <w:r>
        <w:rPr>
          <w:color w:val="000000"/>
        </w:rPr>
        <w:br/>
      </w:r>
      <w:r>
        <w:rPr>
          <w:rStyle w:val="fontstyle01"/>
        </w:rPr>
        <w:t>природе, культуре, обществу и открытость своего «я «, собственного внутреннего мира.</w:t>
      </w:r>
      <w:r>
        <w:rPr>
          <w:color w:val="000000"/>
        </w:rPr>
        <w:br/>
      </w:r>
      <w:r>
        <w:rPr>
          <w:rStyle w:val="fontstyle01"/>
        </w:rPr>
        <w:t>Предполагает нарастание структурности среды, разграничение внешнего и внутреннего</w:t>
      </w:r>
      <w:r>
        <w:rPr>
          <w:color w:val="000000"/>
        </w:rPr>
        <w:br/>
      </w:r>
      <w:r>
        <w:rPr>
          <w:rStyle w:val="fontstyle01"/>
        </w:rPr>
        <w:t>миров существования: себя и других, одного ребенка и группы детей, группы и детского</w:t>
      </w:r>
      <w:r>
        <w:rPr>
          <w:color w:val="000000"/>
        </w:rPr>
        <w:br/>
      </w:r>
      <w:r>
        <w:rPr>
          <w:rStyle w:val="fontstyle01"/>
        </w:rPr>
        <w:t>сада, детского сада и мира и т. д.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Отношение между обществом и ребенком в контексте его социализации и трудовой</w:t>
      </w:r>
      <w:r>
        <w:rPr>
          <w:color w:val="000000"/>
        </w:rPr>
        <w:br/>
      </w:r>
      <w:r>
        <w:rPr>
          <w:rStyle w:val="fontstyle01"/>
        </w:rPr>
        <w:t>адаптации представляется в виде схемы: «общество – игрушка – ребенок «, где игрушка</w:t>
      </w:r>
      <w:r>
        <w:rPr>
          <w:color w:val="000000"/>
        </w:rPr>
        <w:br/>
      </w:r>
      <w:r>
        <w:rPr>
          <w:rStyle w:val="fontstyle01"/>
        </w:rPr>
        <w:t>является своеобразным связующим звеном, помогая ребенку войти во взрослую жизнь.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учета половых и возрастных различий детей. Построение среды с учетом</w:t>
      </w:r>
      <w:r>
        <w:rPr>
          <w:color w:val="000000"/>
        </w:rPr>
        <w:br/>
      </w:r>
      <w:r>
        <w:rPr>
          <w:rStyle w:val="fontstyle01"/>
        </w:rPr>
        <w:t xml:space="preserve">половых различий предполагает предоставление </w:t>
      </w:r>
      <w:proofErr w:type="gramStart"/>
      <w:r>
        <w:rPr>
          <w:rStyle w:val="fontstyle01"/>
        </w:rPr>
        <w:t>возможностей</w:t>
      </w:r>
      <w:proofErr w:type="gramEnd"/>
      <w:r>
        <w:rPr>
          <w:rStyle w:val="fontstyle01"/>
        </w:rPr>
        <w:t xml:space="preserve"> как мальчикам, так и</w:t>
      </w:r>
      <w:r>
        <w:rPr>
          <w:color w:val="000000"/>
        </w:rPr>
        <w:br/>
      </w:r>
      <w:r>
        <w:rPr>
          <w:rStyle w:val="fontstyle01"/>
        </w:rPr>
        <w:t>девочкам проявлять свои склонности в соответствии с принятыми в обществе эталонами</w:t>
      </w:r>
      <w:r>
        <w:rPr>
          <w:color w:val="000000"/>
        </w:rPr>
        <w:br/>
      </w:r>
      <w:r>
        <w:rPr>
          <w:rStyle w:val="fontstyle01"/>
        </w:rPr>
        <w:t>мужественности и женственности.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 xml:space="preserve">Учитывая, что у дошкольников с ЗПР снижены общая мотивация </w:t>
      </w:r>
      <w:proofErr w:type="gramStart"/>
      <w:r>
        <w:rPr>
          <w:rStyle w:val="fontstyle01"/>
        </w:rPr>
        <w:t>деятельности</w:t>
      </w:r>
      <w:proofErr w:type="gramEnd"/>
      <w:r>
        <w:rPr>
          <w:rStyle w:val="fontstyle01"/>
        </w:rPr>
        <w:t xml:space="preserve"> и</w:t>
      </w:r>
      <w:r>
        <w:rPr>
          <w:color w:val="000000"/>
        </w:rPr>
        <w:br/>
      </w:r>
      <w:r>
        <w:rPr>
          <w:rStyle w:val="fontstyle01"/>
        </w:rPr>
        <w:t>познавательная активность к среде предъявляются следующие дополнительные требования:</w:t>
      </w:r>
      <w:r>
        <w:rPr>
          <w:color w:val="000000"/>
        </w:rPr>
        <w:br/>
      </w:r>
      <w:r>
        <w:rPr>
          <w:rStyle w:val="fontstyle01"/>
        </w:rPr>
        <w:t>Принцип занимательности. Облегчает вовлечение ребенка в целенаправленную</w:t>
      </w:r>
      <w:r>
        <w:rPr>
          <w:color w:val="000000"/>
        </w:rPr>
        <w:br/>
      </w:r>
      <w:r>
        <w:rPr>
          <w:rStyle w:val="fontstyle01"/>
        </w:rPr>
        <w:t>деятельность, формирует желание выполнять предъявленные требования, а так же</w:t>
      </w:r>
      <w:r>
        <w:rPr>
          <w:color w:val="000000"/>
        </w:rPr>
        <w:br/>
      </w:r>
      <w:r>
        <w:rPr>
          <w:rStyle w:val="fontstyle01"/>
        </w:rPr>
        <w:t>стремление к достижению конечного результата.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Принцип новизны. Позволяет опираться на непроизвольное внимание, вызывая</w:t>
      </w:r>
      <w:r>
        <w:rPr>
          <w:color w:val="000000"/>
        </w:rPr>
        <w:br/>
      </w:r>
      <w:r>
        <w:rPr>
          <w:rStyle w:val="fontstyle01"/>
        </w:rPr>
        <w:t>интерес к работе за счет постановки последовательной системы задач, максимально</w:t>
      </w:r>
      <w:r>
        <w:rPr>
          <w:color w:val="000000"/>
        </w:rPr>
        <w:br/>
      </w:r>
      <w:r>
        <w:rPr>
          <w:rStyle w:val="fontstyle01"/>
        </w:rPr>
        <w:t>активизируя познавательную сферу дошкольника.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При проектировании РППС учитывают необходимость создания целостности</w:t>
      </w:r>
      <w:r>
        <w:rPr>
          <w:color w:val="000000"/>
        </w:rPr>
        <w:br/>
      </w:r>
      <w:r>
        <w:rPr>
          <w:rStyle w:val="fontstyle01"/>
        </w:rPr>
        <w:t xml:space="preserve">образовательного процесса, в заданных ФГОС </w:t>
      </w:r>
      <w:proofErr w:type="gramStart"/>
      <w:r>
        <w:rPr>
          <w:rStyle w:val="fontstyle01"/>
        </w:rPr>
        <w:t>ДО</w:t>
      </w:r>
      <w:proofErr w:type="gramEnd"/>
      <w:r>
        <w:rPr>
          <w:rStyle w:val="fontstyle01"/>
        </w:rPr>
        <w:t xml:space="preserve"> образовательных областях: </w:t>
      </w:r>
      <w:proofErr w:type="spellStart"/>
      <w:r>
        <w:rPr>
          <w:rStyle w:val="fontstyle01"/>
        </w:rPr>
        <w:t>социальнокоммуникативной</w:t>
      </w:r>
      <w:proofErr w:type="spellEnd"/>
      <w:r>
        <w:rPr>
          <w:rStyle w:val="fontstyle01"/>
        </w:rPr>
        <w:t>, познавательной, речевой, художественно-эстетической и физической.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Для обеспечения образовательной деятельности в социально-коммуникативной</w:t>
      </w:r>
      <w:r>
        <w:rPr>
          <w:color w:val="000000"/>
        </w:rPr>
        <w:br/>
      </w:r>
      <w:r>
        <w:rPr>
          <w:rStyle w:val="fontstyle01"/>
        </w:rPr>
        <w:t>области. В групповых и других помещениях, предназначенных для образовательной</w:t>
      </w:r>
      <w:r>
        <w:rPr>
          <w:color w:val="000000"/>
        </w:rPr>
        <w:br/>
      </w:r>
      <w:r>
        <w:rPr>
          <w:rStyle w:val="fontstyle01"/>
        </w:rPr>
        <w:t>деятельности детей (музыкальном, спортивном залах, группах и др.), создаются условия для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общения и совместной деятельности детей как </w:t>
      </w:r>
      <w:proofErr w:type="gramStart"/>
      <w:r>
        <w:rPr>
          <w:rStyle w:val="fontstyle01"/>
        </w:rPr>
        <w:t>со</w:t>
      </w:r>
      <w:proofErr w:type="gramEnd"/>
      <w:r>
        <w:rPr>
          <w:rStyle w:val="fontstyle01"/>
        </w:rPr>
        <w:t xml:space="preserve"> взрослыми, так и со сверстниками в разных</w:t>
      </w:r>
      <w:r>
        <w:rPr>
          <w:color w:val="000000"/>
        </w:rPr>
        <w:br/>
      </w:r>
      <w:r>
        <w:rPr>
          <w:rStyle w:val="fontstyle01"/>
        </w:rPr>
        <w:t>групповых сочетаниях. Во время различных плановых мероприятий (досугов,</w:t>
      </w:r>
      <w:r>
        <w:rPr>
          <w:color w:val="000000"/>
        </w:rPr>
        <w:br/>
      </w:r>
      <w:proofErr w:type="spellStart"/>
      <w:r>
        <w:rPr>
          <w:rStyle w:val="fontstyle01"/>
        </w:rPr>
        <w:t>взаимопосещений</w:t>
      </w:r>
      <w:proofErr w:type="spellEnd"/>
      <w:r>
        <w:rPr>
          <w:rStyle w:val="fontstyle01"/>
        </w:rPr>
        <w:t xml:space="preserve">, прогулок и </w:t>
      </w:r>
      <w:proofErr w:type="spellStart"/>
      <w:r>
        <w:rPr>
          <w:rStyle w:val="fontstyle01"/>
        </w:rPr>
        <w:t>д.р</w:t>
      </w:r>
      <w:proofErr w:type="spellEnd"/>
      <w:r>
        <w:rPr>
          <w:rStyle w:val="fontstyle01"/>
        </w:rPr>
        <w:t>.) дети имеют возможность собираться для игр и занятий</w:t>
      </w:r>
      <w:r>
        <w:rPr>
          <w:color w:val="000000"/>
        </w:rPr>
        <w:br/>
      </w:r>
      <w:r>
        <w:rPr>
          <w:rStyle w:val="fontstyle01"/>
        </w:rPr>
        <w:t>всей группой вместе, а также объединяться в малые группы в соответствии со своими</w:t>
      </w:r>
      <w:r>
        <w:rPr>
          <w:color w:val="000000"/>
        </w:rPr>
        <w:br/>
      </w:r>
      <w:r>
        <w:rPr>
          <w:rStyle w:val="fontstyle01"/>
        </w:rPr>
        <w:t>интересами. На прилегающих территориях выделены зоны для общения и совместной</w:t>
      </w:r>
      <w:r>
        <w:rPr>
          <w:color w:val="000000"/>
        </w:rPr>
        <w:br/>
      </w:r>
      <w:r>
        <w:rPr>
          <w:rStyle w:val="fontstyle01"/>
        </w:rPr>
        <w:t>деятельности больших и малых групп детей из разных возрастных групп и взрослых, в том</w:t>
      </w:r>
      <w:r>
        <w:rPr>
          <w:color w:val="000000"/>
        </w:rPr>
        <w:br/>
      </w:r>
      <w:r>
        <w:rPr>
          <w:rStyle w:val="fontstyle01"/>
        </w:rPr>
        <w:t xml:space="preserve">числе для использования методов проектирования как средств </w:t>
      </w:r>
      <w:proofErr w:type="spellStart"/>
      <w:r>
        <w:rPr>
          <w:rStyle w:val="fontstyle01"/>
        </w:rPr>
        <w:t>познавательноисследовательской</w:t>
      </w:r>
      <w:proofErr w:type="spellEnd"/>
      <w:r>
        <w:rPr>
          <w:rStyle w:val="fontstyle01"/>
        </w:rPr>
        <w:t xml:space="preserve"> деятельности детей.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С целью обеспечения условий для физического и психического развития, охраны и</w:t>
      </w:r>
      <w:r>
        <w:rPr>
          <w:color w:val="000000"/>
        </w:rPr>
        <w:br/>
      </w:r>
      <w:r>
        <w:rPr>
          <w:rStyle w:val="fontstyle01"/>
        </w:rPr>
        <w:t>укрепления здоровья, коррекции и компенсации недостатков развития детей соблюдается</w:t>
      </w:r>
      <w:r>
        <w:rPr>
          <w:color w:val="000000"/>
        </w:rPr>
        <w:br/>
      </w:r>
      <w:r>
        <w:rPr>
          <w:rStyle w:val="fontstyle01"/>
        </w:rPr>
        <w:t>норматив наполняемости групп. В помещениях достаточно пространства для свободного</w:t>
      </w:r>
      <w:r>
        <w:rPr>
          <w:color w:val="000000"/>
        </w:rPr>
        <w:br/>
      </w:r>
      <w:r>
        <w:rPr>
          <w:rStyle w:val="fontstyle01"/>
        </w:rPr>
        <w:t>передвижения детей. Выделены помещения или зоны для разных видов двигательной</w:t>
      </w:r>
      <w:r>
        <w:rPr>
          <w:color w:val="000000"/>
        </w:rPr>
        <w:br/>
      </w:r>
      <w:r>
        <w:rPr>
          <w:rStyle w:val="fontstyle01"/>
        </w:rPr>
        <w:t>активности детей – бега, прыжков, лазания, метания и др. В физкультурном зале и группах</w:t>
      </w:r>
      <w:r>
        <w:rPr>
          <w:color w:val="000000"/>
        </w:rPr>
        <w:br/>
      </w:r>
      <w:r>
        <w:rPr>
          <w:rStyle w:val="fontstyle01"/>
        </w:rPr>
        <w:t>(частично) имеется оборудование инвентарь и материалы для развития крупной моторики и</w:t>
      </w:r>
      <w:r>
        <w:rPr>
          <w:color w:val="000000"/>
        </w:rPr>
        <w:br/>
      </w:r>
      <w:r>
        <w:rPr>
          <w:rStyle w:val="fontstyle01"/>
        </w:rPr>
        <w:t>содействия двигательной активности, материалы и пособия для развития мелкой моторики.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В группах оборудуются уголки для снятия психологического напряжения.</w:t>
      </w:r>
      <w:r>
        <w:rPr>
          <w:color w:val="000000"/>
        </w:rPr>
        <w:br/>
      </w:r>
      <w:r>
        <w:rPr>
          <w:rStyle w:val="fontstyle01"/>
        </w:rPr>
        <w:t>Предметно-пространственная среда обеспечивает условия для развития игровой и</w:t>
      </w:r>
      <w:r>
        <w:rPr>
          <w:color w:val="000000"/>
        </w:rPr>
        <w:br/>
      </w:r>
      <w:r>
        <w:rPr>
          <w:rStyle w:val="fontstyle01"/>
        </w:rPr>
        <w:t>познавательно-исследовательской деятельности детей. В групповых помещениях и на</w:t>
      </w:r>
      <w:r>
        <w:rPr>
          <w:color w:val="000000"/>
        </w:rPr>
        <w:br/>
      </w:r>
      <w:r>
        <w:rPr>
          <w:rStyle w:val="fontstyle01"/>
        </w:rPr>
        <w:t>прилегающих территориях пространство организовано так, чтобы можно было играть в</w:t>
      </w:r>
      <w:r>
        <w:rPr>
          <w:color w:val="000000"/>
        </w:rPr>
        <w:br/>
      </w:r>
      <w:r>
        <w:rPr>
          <w:rStyle w:val="fontstyle01"/>
        </w:rPr>
        <w:t>различные, в том числе сюжетно-ролевые игры. В групповых помещениях и на прилегающих</w:t>
      </w:r>
      <w:r>
        <w:rPr>
          <w:color w:val="000000"/>
        </w:rPr>
        <w:br/>
      </w:r>
      <w:r>
        <w:rPr>
          <w:rStyle w:val="fontstyle01"/>
        </w:rPr>
        <w:t xml:space="preserve">территориях находится оборудование, игрушки и материалы для разнообразных </w:t>
      </w:r>
      <w:proofErr w:type="spellStart"/>
      <w:r>
        <w:rPr>
          <w:rStyle w:val="fontstyle01"/>
        </w:rPr>
        <w:t>сюжетноролевых</w:t>
      </w:r>
      <w:proofErr w:type="spellEnd"/>
      <w:r>
        <w:rPr>
          <w:rStyle w:val="fontstyle01"/>
        </w:rPr>
        <w:t xml:space="preserve"> и дидактических игр, в том числе предметы-заместители.</w:t>
      </w:r>
    </w:p>
    <w:p w:rsidR="008D0843" w:rsidRDefault="008D0843" w:rsidP="008D0843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 xml:space="preserve">Предметно-пространственная среда обеспечивает условия для </w:t>
      </w:r>
      <w:proofErr w:type="spellStart"/>
      <w:r>
        <w:rPr>
          <w:rStyle w:val="fontstyle01"/>
        </w:rPr>
        <w:t>познавательноисследовательского</w:t>
      </w:r>
      <w:proofErr w:type="spellEnd"/>
      <w:r>
        <w:rPr>
          <w:rStyle w:val="fontstyle01"/>
        </w:rPr>
        <w:t xml:space="preserve"> развития детей (выделены зоны, которые оснащены оборудованием и</w:t>
      </w:r>
      <w:r>
        <w:rPr>
          <w:color w:val="000000"/>
        </w:rPr>
        <w:br/>
      </w:r>
      <w:r>
        <w:rPr>
          <w:rStyle w:val="fontstyle01"/>
        </w:rPr>
        <w:t>информационными ресурсами, приборами и материалами для разных видов познавательной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деятельности детей – книжный уголок, библиотека, уголок экспериментирования и др.)</w:t>
      </w:r>
    </w:p>
    <w:p w:rsidR="008D0843" w:rsidRDefault="008D0843" w:rsidP="008D0843">
      <w:pPr>
        <w:pStyle w:val="a3"/>
        <w:ind w:firstLine="360"/>
        <w:jc w:val="both"/>
        <w:rPr>
          <w:rFonts w:ascii="Times New Roman" w:hAnsi="Times New Roman"/>
          <w:b/>
          <w:sz w:val="24"/>
        </w:rPr>
      </w:pPr>
      <w:r>
        <w:rPr>
          <w:rStyle w:val="fontstyle01"/>
        </w:rPr>
        <w:t xml:space="preserve">Предметно-пространственная среда обеспечивает условия для </w:t>
      </w:r>
      <w:proofErr w:type="spellStart"/>
      <w:r>
        <w:rPr>
          <w:rStyle w:val="fontstyle01"/>
        </w:rPr>
        <w:t>художественноэстетического</w:t>
      </w:r>
      <w:proofErr w:type="spellEnd"/>
      <w:r>
        <w:rPr>
          <w:rStyle w:val="fontstyle01"/>
        </w:rPr>
        <w:t xml:space="preserve"> развития детей. Помещения и прилегающие территории оформлены с</w:t>
      </w:r>
      <w:r>
        <w:rPr>
          <w:color w:val="000000"/>
        </w:rPr>
        <w:br/>
      </w:r>
      <w:r>
        <w:rPr>
          <w:rStyle w:val="fontstyle01"/>
        </w:rPr>
        <w:t>художественным вкусом; выделены помещения или зоны, оснащенные оборудованием и</w:t>
      </w:r>
      <w:r>
        <w:rPr>
          <w:color w:val="000000"/>
        </w:rPr>
        <w:br/>
      </w:r>
      <w:r>
        <w:rPr>
          <w:rStyle w:val="fontstyle01"/>
        </w:rPr>
        <w:t>материалами для изобразительной, музыкальной, театрализованной деятельности детей.</w:t>
      </w:r>
    </w:p>
    <w:p w:rsidR="00BC0324" w:rsidRPr="00137F1C" w:rsidRDefault="00BC0324" w:rsidP="008D08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кабинете</w:t>
      </w:r>
      <w:r w:rsidR="008D0843">
        <w:rPr>
          <w:rFonts w:ascii="Times New Roman" w:hAnsi="Times New Roman"/>
          <w:sz w:val="24"/>
          <w:szCs w:val="24"/>
        </w:rPr>
        <w:t xml:space="preserve"> педагога-психолога,</w:t>
      </w:r>
      <w:r w:rsidRPr="00137F1C">
        <w:rPr>
          <w:rFonts w:ascii="Times New Roman" w:hAnsi="Times New Roman"/>
          <w:sz w:val="24"/>
          <w:szCs w:val="24"/>
        </w:rPr>
        <w:t xml:space="preserve"> учителя-логопеда и групповом помещении в соответствии с программой обеспечивают:</w:t>
      </w:r>
    </w:p>
    <w:p w:rsidR="00BC0324" w:rsidRPr="00137F1C" w:rsidRDefault="00BC0324" w:rsidP="008D084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 </w:t>
      </w:r>
    </w:p>
    <w:p w:rsidR="00BC0324" w:rsidRPr="00137F1C" w:rsidRDefault="00BC0324" w:rsidP="008D084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двигательную активность, в том числе развитие крупной, мелкой, мимической, артикуляционной моторики, участие в подвижных играх и соревнованиях;  </w:t>
      </w:r>
    </w:p>
    <w:p w:rsidR="00BC0324" w:rsidRPr="00137F1C" w:rsidRDefault="00BC0324" w:rsidP="008D084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 </w:t>
      </w:r>
    </w:p>
    <w:p w:rsidR="00BC0324" w:rsidRPr="00137F1C" w:rsidRDefault="00BC0324" w:rsidP="008D084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BC0324" w:rsidRPr="00137F1C" w:rsidRDefault="00BC0324" w:rsidP="00BC032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7F1C">
        <w:rPr>
          <w:rFonts w:ascii="Times New Roman" w:hAnsi="Times New Roman"/>
          <w:sz w:val="24"/>
          <w:szCs w:val="24"/>
        </w:rPr>
        <w:t>Правильно организованная предметно-пространствен</w:t>
      </w:r>
      <w:r w:rsidR="007C4DEC">
        <w:rPr>
          <w:rFonts w:ascii="Times New Roman" w:hAnsi="Times New Roman"/>
          <w:sz w:val="24"/>
          <w:szCs w:val="24"/>
        </w:rPr>
        <w:t>ная развивающая среда в группе, в</w:t>
      </w:r>
      <w:r w:rsidRPr="00137F1C">
        <w:rPr>
          <w:rFonts w:ascii="Times New Roman" w:hAnsi="Times New Roman"/>
          <w:sz w:val="24"/>
          <w:szCs w:val="24"/>
        </w:rPr>
        <w:t xml:space="preserve"> кабинете </w:t>
      </w:r>
      <w:r w:rsidR="007C4DEC">
        <w:rPr>
          <w:rFonts w:ascii="Times New Roman" w:hAnsi="Times New Roman"/>
          <w:sz w:val="24"/>
          <w:szCs w:val="24"/>
        </w:rPr>
        <w:t>учителя-</w:t>
      </w:r>
      <w:r w:rsidRPr="00137F1C">
        <w:rPr>
          <w:rFonts w:ascii="Times New Roman" w:hAnsi="Times New Roman"/>
          <w:sz w:val="24"/>
          <w:szCs w:val="24"/>
        </w:rPr>
        <w:t>логопеда</w:t>
      </w:r>
      <w:r w:rsidR="007C4DEC">
        <w:rPr>
          <w:rFonts w:ascii="Times New Roman" w:hAnsi="Times New Roman"/>
          <w:sz w:val="24"/>
          <w:szCs w:val="24"/>
        </w:rPr>
        <w:t>, в комнате психологической разгрузки</w:t>
      </w:r>
      <w:r w:rsidRPr="00137F1C">
        <w:rPr>
          <w:rFonts w:ascii="Times New Roman" w:hAnsi="Times New Roman"/>
          <w:sz w:val="24"/>
          <w:szCs w:val="24"/>
        </w:rPr>
        <w:t xml:space="preserve"> создает возможности для успеш</w:t>
      </w:r>
      <w:r w:rsidR="007C4DEC">
        <w:rPr>
          <w:rFonts w:ascii="Times New Roman" w:hAnsi="Times New Roman"/>
          <w:sz w:val="24"/>
          <w:szCs w:val="24"/>
        </w:rPr>
        <w:t>ной работы</w:t>
      </w:r>
      <w:r w:rsidRPr="00137F1C">
        <w:rPr>
          <w:rFonts w:ascii="Times New Roman" w:hAnsi="Times New Roman"/>
          <w:sz w:val="24"/>
          <w:szCs w:val="24"/>
        </w:rPr>
        <w:t xml:space="preserve">, </w:t>
      </w:r>
      <w:r w:rsidR="007C4DEC">
        <w:rPr>
          <w:rFonts w:ascii="Times New Roman" w:hAnsi="Times New Roman"/>
          <w:sz w:val="24"/>
          <w:szCs w:val="24"/>
        </w:rPr>
        <w:t>преодоления отставания в</w:t>
      </w:r>
      <w:r w:rsidRPr="00137F1C">
        <w:rPr>
          <w:rFonts w:ascii="Times New Roman" w:hAnsi="Times New Roman"/>
          <w:sz w:val="24"/>
          <w:szCs w:val="24"/>
        </w:rPr>
        <w:t xml:space="preserve">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137F1C">
        <w:rPr>
          <w:rFonts w:ascii="Times New Roman" w:hAnsi="Times New Roman"/>
          <w:sz w:val="24"/>
          <w:szCs w:val="24"/>
        </w:rPr>
        <w:t xml:space="preserve"> Предметно-развивающее пространство организуется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руководством. 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137F1C">
        <w:rPr>
          <w:rFonts w:ascii="Times New Roman" w:hAnsi="Times New Roman"/>
          <w:sz w:val="24"/>
          <w:szCs w:val="24"/>
        </w:rPr>
        <w:t>утренний</w:t>
      </w:r>
      <w:proofErr w:type="gramEnd"/>
      <w:r w:rsidRPr="00137F1C">
        <w:rPr>
          <w:rFonts w:ascii="Times New Roman" w:hAnsi="Times New Roman"/>
          <w:sz w:val="24"/>
          <w:szCs w:val="24"/>
        </w:rPr>
        <w:t xml:space="preserve">, и в вечерний </w:t>
      </w:r>
      <w:r w:rsidRPr="00137F1C">
        <w:rPr>
          <w:rFonts w:ascii="Times New Roman" w:hAnsi="Times New Roman"/>
          <w:sz w:val="24"/>
          <w:szCs w:val="24"/>
        </w:rPr>
        <w:lastRenderedPageBreak/>
        <w:t>отрезки времени. Наполнение развивающих центров и в групповом</w:t>
      </w:r>
      <w:r w:rsidR="007C4DEC">
        <w:rPr>
          <w:rFonts w:ascii="Times New Roman" w:hAnsi="Times New Roman"/>
          <w:sz w:val="24"/>
          <w:szCs w:val="24"/>
        </w:rPr>
        <w:t xml:space="preserve"> помещении, и в кабинетах специалистов</w:t>
      </w:r>
      <w:r w:rsidRPr="00137F1C">
        <w:rPr>
          <w:rFonts w:ascii="Times New Roman" w:hAnsi="Times New Roman"/>
          <w:sz w:val="24"/>
          <w:szCs w:val="24"/>
        </w:rPr>
        <w:t xml:space="preserve"> соо</w:t>
      </w:r>
      <w:r w:rsidR="007C4DEC">
        <w:rPr>
          <w:rFonts w:ascii="Times New Roman" w:hAnsi="Times New Roman"/>
          <w:sz w:val="24"/>
          <w:szCs w:val="24"/>
        </w:rPr>
        <w:t>тветствует изучаемой</w:t>
      </w:r>
      <w:r w:rsidRPr="00137F1C">
        <w:rPr>
          <w:rFonts w:ascii="Times New Roman" w:hAnsi="Times New Roman"/>
          <w:sz w:val="24"/>
          <w:szCs w:val="24"/>
        </w:rPr>
        <w:t xml:space="preserve"> теме и только что пройденной лексической теме, а это значит, что каждую неделю наполнение развивающих центров частично обновляется.</w:t>
      </w:r>
    </w:p>
    <w:p w:rsidR="00BC0324" w:rsidRDefault="00BC0324" w:rsidP="00BC03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0324" w:rsidRDefault="00BC0324" w:rsidP="00BC032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Pr="00667B27">
        <w:rPr>
          <w:rFonts w:ascii="Times New Roman" w:hAnsi="Times New Roman"/>
          <w:b/>
          <w:sz w:val="24"/>
          <w:szCs w:val="28"/>
        </w:rPr>
        <w:t>Условия реализации адаптированной  образовательной программы дошкольной образовательной организации (психолого-педагогические, кадровые, материально-технические, финансовые)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BC0324" w:rsidRPr="00667B27" w:rsidTr="00AA7F19">
        <w:tc>
          <w:tcPr>
            <w:tcW w:w="2943" w:type="dxa"/>
            <w:shd w:val="clear" w:color="auto" w:fill="auto"/>
          </w:tcPr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7513" w:type="dxa"/>
            <w:shd w:val="clear" w:color="auto" w:fill="auto"/>
          </w:tcPr>
          <w:p w:rsidR="007F6072" w:rsidRDefault="00BC0324" w:rsidP="00AA7F19">
            <w:pPr>
              <w:pStyle w:val="a3"/>
              <w:rPr>
                <w:rStyle w:val="fontstyle01"/>
              </w:rPr>
            </w:pPr>
            <w:r w:rsidRPr="00667B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F6072">
              <w:rPr>
                <w:rStyle w:val="fontstyle01"/>
              </w:rPr>
              <w:t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 (ПМПК).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Организация образовательного процесса в группах комбинированной направленности предполагает соблюдение следующих позиций: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1) регламент проведения и содержание занятий с ребенком с ОВЗ специалистами</w:t>
            </w:r>
            <w:r w:rsidR="007F6072">
              <w:t xml:space="preserve"> </w:t>
            </w:r>
            <w:r w:rsidR="007F6072">
              <w:rPr>
                <w:rStyle w:val="fontstyle01"/>
              </w:rPr>
              <w:t>дошкольной образовательной организации (учителем-логопедом, педагогом-психологом), воспитателями, педагогами дополнительного образования;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2) регламент и содержание работы психолого-медико-педагогического консилиума (ПМПК) дошкольной образовательной организации.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 xml:space="preserve">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интегрируются необходимые модули коррекционных программ, комплексов методических рекомендаций по проведению занятий с детьми с ЗПР и т.д.</w:t>
            </w:r>
            <w:r w:rsidR="007F6072">
              <w:rPr>
                <w:color w:val="000000"/>
              </w:rPr>
              <w:br/>
            </w:r>
            <w:proofErr w:type="gramStart"/>
            <w:r w:rsidR="007F6072">
              <w:rPr>
                <w:rStyle w:val="fontstyle01"/>
              </w:rPr>
              <w:t>Реализация адаптированной образовательной программы ребенка с ЗПР строится с учетом: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– особенностей и содержания взаимодействия с родителями (законными представителями) на каждом этапе включения;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– особенностей и содержания взаимодействия между сотрудниками Организации;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– вариативности и технологий выбора форм и методов подготовки ребенка с ЗПР к включению в общеобразовательную среду;</w:t>
            </w:r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– критериев готовности ребенка с ЗПР к продвижению по этапам инклюзивного процесса;</w:t>
            </w:r>
            <w:proofErr w:type="gramEnd"/>
            <w:r w:rsidR="007F6072">
              <w:rPr>
                <w:color w:val="000000"/>
              </w:rPr>
              <w:br/>
            </w:r>
            <w:r w:rsidR="007F6072">
              <w:rPr>
                <w:rStyle w:val="fontstyle01"/>
              </w:rPr>
              <w:t>– организации условий для максимального развития и эффективной адаптации ребенка в инклюзивной группе.</w:t>
            </w:r>
          </w:p>
          <w:p w:rsidR="007F6072" w:rsidRDefault="007F6072" w:rsidP="00AA7F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01"/>
              </w:rPr>
              <w:t xml:space="preserve">Важным условием является составление индивидуального образовательного маршрута, который даёт представление о ресурсах и дефицитах в развитии ребенка, о видах трудностей, возникающих при освоении основной образовательной программы </w:t>
            </w:r>
            <w:proofErr w:type="gramStart"/>
            <w:r>
              <w:rPr>
                <w:rStyle w:val="fontstyle01"/>
              </w:rPr>
              <w:t>ДО</w:t>
            </w:r>
            <w:proofErr w:type="gramEnd"/>
            <w:r>
              <w:rPr>
                <w:rStyle w:val="fontstyle01"/>
              </w:rPr>
              <w:t xml:space="preserve">; раскрывает </w:t>
            </w:r>
            <w:proofErr w:type="gramStart"/>
            <w:r>
              <w:rPr>
                <w:rStyle w:val="fontstyle01"/>
              </w:rPr>
              <w:t>причину</w:t>
            </w:r>
            <w:proofErr w:type="gramEnd"/>
            <w:r>
              <w:rPr>
                <w:rStyle w:val="fontstyle01"/>
              </w:rPr>
              <w:t>, лежащую в основе трудностей; содержит примерные виды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деятельности, осуществляемые субъектами сопровождения.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ормирование игры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как важнейшего фактора развития ребенка.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Создание развивающей образовательной среды,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способствующей речевому развитию ребенка и сохранению его индивидуальности.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Участие семьи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как необходимое условие для полноценного развития ребенка дошкольного возраста.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Профессиональное развитие педагогов,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предполагающее </w:t>
            </w:r>
            <w:r w:rsidRPr="00667B2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сетевого взаимодействия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педагогов и управленцев, работающих по Программе</w:t>
            </w:r>
          </w:p>
        </w:tc>
      </w:tr>
      <w:tr w:rsidR="00BC0324" w:rsidRPr="00667B27" w:rsidTr="00AA7F19">
        <w:tc>
          <w:tcPr>
            <w:tcW w:w="2943" w:type="dxa"/>
            <w:shd w:val="clear" w:color="auto" w:fill="auto"/>
          </w:tcPr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lastRenderedPageBreak/>
              <w:t>Кадровые условия</w:t>
            </w:r>
          </w:p>
        </w:tc>
        <w:tc>
          <w:tcPr>
            <w:tcW w:w="7513" w:type="dxa"/>
            <w:shd w:val="clear" w:color="auto" w:fill="auto"/>
          </w:tcPr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 xml:space="preserve">Наличие в ДОУ квалифицированных кадров 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учитель-логопед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педагог-психолог</w:t>
            </w:r>
          </w:p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- инструктор по физической культуре</w:t>
            </w:r>
          </w:p>
          <w:p w:rsidR="00BC0324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музыкальный руководитель</w:t>
            </w:r>
          </w:p>
          <w:p w:rsidR="008D0843" w:rsidRDefault="008D0843" w:rsidP="003C0C20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8D084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Распределение функций педагогов при реализации задач каждой образовательной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области в соответствии с ФГОС </w:t>
            </w:r>
            <w:proofErr w:type="gramStart"/>
            <w:r w:rsidRPr="008D084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ДО</w:t>
            </w:r>
            <w:proofErr w:type="gramEnd"/>
            <w:r w:rsidRPr="008D084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</w:t>
            </w:r>
            <w:r w:rsidRPr="008D0843">
              <w:rPr>
                <w:b/>
                <w:bCs/>
                <w:i/>
                <w:iCs/>
                <w:color w:val="000000"/>
              </w:rPr>
              <w:br/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В работе по образовательной области «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</w:rPr>
              <w:t>Познавательное развитие»</w:t>
            </w:r>
            <w:r w:rsidRPr="008D0843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 xml:space="preserve">участвуют воспитатели, педагог-психолог, учитель-логопед. </w:t>
            </w:r>
            <w:r w:rsidRPr="008D0843">
              <w:rPr>
                <w:color w:val="000000"/>
              </w:rPr>
              <w:br/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Воспитатели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 xml:space="preserve"> и педагог-психолог работают над развитием</w:t>
            </w:r>
            <w:r w:rsidRPr="008D0843">
              <w:rPr>
                <w:color w:val="000000"/>
              </w:rPr>
              <w:br/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любознательности и познавательной мотивации, формированием познавательных действий.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Важным направлением является формирование первичных представлений о себе, других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людях, объектах окружающего мира, о свойствах и отношениях объектов, об особенностях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природы нашей планеты, о многообразии стран и народов мира.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читель-логопед подключается к этой деятельности и помогает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воспитателям выбрать адекватные методы и приемы работы с учетом индивидуальных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особенностей и возможностей каждого ребенка и этапа коррекционной работы.</w:t>
            </w:r>
            <w:r w:rsidRPr="008D0843">
              <w:rPr>
                <w:color w:val="000000"/>
              </w:rPr>
              <w:br/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 xml:space="preserve">Основными специалистами в области </w:t>
            </w:r>
            <w:r w:rsidRPr="008D0843">
              <w:rPr>
                <w:rFonts w:ascii="Times New Roman" w:hAnsi="Times New Roman"/>
                <w:i/>
                <w:iCs/>
                <w:color w:val="000000"/>
                <w:sz w:val="24"/>
              </w:rPr>
              <w:t>«Социально-коммуникативное развитие</w:t>
            </w:r>
            <w:r w:rsidR="003C0C20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»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выступают воспитатели, учитель-логопед и педагог-психолог при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условии, что остальные педагоги и родители дошкольников подключаются к их работе. Так,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педагог-психолог способствует адаптации и социализации детей с ОВЗ в условиях детского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сада. Особое внимание уделяет развитию эмоционально-волевой сферы и становлению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самосознания.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Решение задач этой области осуществляется в ходе режимных моментов, в</w:t>
            </w:r>
            <w:r w:rsidRPr="008D0843">
              <w:rPr>
                <w:color w:val="000000"/>
              </w:rPr>
              <w:br/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организованных образовательных ситуациях, в игровой деятельности детей, во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взаимодействии с родителями.</w:t>
            </w:r>
            <w:r w:rsidRPr="008D0843">
              <w:rPr>
                <w:color w:val="000000"/>
              </w:rPr>
              <w:br/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 xml:space="preserve">В образовательной области </w:t>
            </w:r>
            <w:r w:rsidRPr="008D0843">
              <w:rPr>
                <w:rFonts w:ascii="Times New Roman" w:hAnsi="Times New Roman"/>
                <w:i/>
                <w:iCs/>
                <w:color w:val="000000"/>
                <w:sz w:val="24"/>
              </w:rPr>
              <w:t>«Худож</w:t>
            </w:r>
            <w:r w:rsidR="003C0C20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ественно-эстетическое развитие» </w:t>
            </w:r>
            <w:r w:rsidRPr="008D0843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принимают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участие воспитатели, музыкальный руководитель и учитель-логопед, берущий на себя часть</w:t>
            </w:r>
            <w:r w:rsidRPr="008D0843">
              <w:rPr>
                <w:color w:val="000000"/>
              </w:rPr>
              <w:br/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работы по логопедической ритмике.</w:t>
            </w:r>
            <w:r w:rsidRPr="008D0843">
              <w:rPr>
                <w:color w:val="000000"/>
              </w:rPr>
              <w:br/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 xml:space="preserve">Работу в </w:t>
            </w:r>
            <w:proofErr w:type="gramStart"/>
            <w:r w:rsidRPr="008D0843"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gramEnd"/>
            <w:r w:rsidRPr="008D0843">
              <w:rPr>
                <w:rFonts w:ascii="Times New Roman" w:hAnsi="Times New Roman"/>
                <w:color w:val="000000"/>
                <w:sz w:val="24"/>
              </w:rPr>
              <w:t xml:space="preserve"> области </w:t>
            </w:r>
            <w:r w:rsidRPr="008D0843">
              <w:rPr>
                <w:rFonts w:ascii="Times New Roman" w:hAnsi="Times New Roman"/>
                <w:i/>
                <w:iCs/>
                <w:color w:val="000000"/>
                <w:sz w:val="24"/>
              </w:rPr>
              <w:t>«Физическое развитие</w:t>
            </w:r>
            <w:r w:rsidR="003C0C20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»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>осуществляют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D0843">
              <w:rPr>
                <w:rFonts w:ascii="Times New Roman" w:hAnsi="Times New Roman"/>
                <w:color w:val="000000"/>
                <w:sz w:val="24"/>
              </w:rPr>
              <w:t xml:space="preserve">инструктор по физическому </w:t>
            </w:r>
            <w:r w:rsidR="003C0C20">
              <w:rPr>
                <w:rFonts w:ascii="Times New Roman" w:hAnsi="Times New Roman"/>
                <w:color w:val="000000"/>
                <w:sz w:val="24"/>
              </w:rPr>
              <w:t>и воспитатель.</w:t>
            </w:r>
          </w:p>
          <w:p w:rsidR="003C0C20" w:rsidRPr="00667B27" w:rsidRDefault="003C0C20" w:rsidP="003C0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C2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Психолого-медико-педагогический консилиум (</w:t>
            </w:r>
            <w:proofErr w:type="spellStart"/>
            <w:r w:rsidRPr="003C0C2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ПМПк</w:t>
            </w:r>
            <w:proofErr w:type="spellEnd"/>
            <w:r w:rsidRPr="003C0C2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),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выполняет организационно-управленческую функцию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координирует деятельность участников коррекционно-педагогического процесса.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главные задачи: защита прав и интересов ребёнка; углубленная диагностика по проблемам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развития; выявление групп детей, требующих особого внимания специалистов;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консультирование всех участников образовательного процесса. Консилиум можно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рассматривать как механизм психолого-педагогического сопровождения детей с ОВЗ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образовательной организации. Консилиум разрабатывает и утверждает индивидуальные</w:t>
            </w:r>
            <w:r w:rsidRPr="003C0C20">
              <w:rPr>
                <w:color w:val="000000"/>
              </w:rPr>
              <w:br/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коррекционные программы, отслеживает их выполнение. Выполняет консультативные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функции, а также служит для повышения компетенции педагогических кадров работающих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0C20">
              <w:rPr>
                <w:rFonts w:ascii="Times New Roman" w:hAnsi="Times New Roman"/>
                <w:color w:val="000000"/>
                <w:sz w:val="24"/>
              </w:rPr>
              <w:t>детьми с ОВЗ.</w:t>
            </w:r>
          </w:p>
        </w:tc>
      </w:tr>
      <w:tr w:rsidR="00BC0324" w:rsidRPr="00667B27" w:rsidTr="00AA7F19">
        <w:tc>
          <w:tcPr>
            <w:tcW w:w="2943" w:type="dxa"/>
            <w:shd w:val="clear" w:color="auto" w:fill="auto"/>
          </w:tcPr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Материально-технические условия</w:t>
            </w:r>
          </w:p>
        </w:tc>
        <w:tc>
          <w:tcPr>
            <w:tcW w:w="7513" w:type="dxa"/>
            <w:shd w:val="clear" w:color="auto" w:fill="auto"/>
          </w:tcPr>
          <w:p w:rsidR="00BC0324" w:rsidRDefault="003C0C20" w:rsidP="003C0C20">
            <w:pPr>
              <w:pStyle w:val="a3"/>
              <w:rPr>
                <w:rStyle w:val="fontstyle01"/>
              </w:rPr>
            </w:pPr>
            <w:r>
              <w:rPr>
                <w:rStyle w:val="fontstyle01"/>
              </w:rPr>
              <w:t>В образовательной организации для детей с ЗПР созданы специальные материально-технические условия для достижения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воспитанниками планируемых результатов освоения АОП. </w:t>
            </w:r>
            <w:proofErr w:type="gramStart"/>
            <w:r>
              <w:rPr>
                <w:rStyle w:val="fontstyle01"/>
              </w:rPr>
              <w:t xml:space="preserve">А также общие условия, которые удовлетворяют требования </w:t>
            </w:r>
            <w:proofErr w:type="spellStart"/>
            <w:r>
              <w:rPr>
                <w:rStyle w:val="fontstyle01"/>
              </w:rPr>
              <w:t>САНПиН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к условиям размещения организаций, осуществляющих образовательную деятельность,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оборудованию и содержанию территории,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помещениям, их оборудованию и содержанию,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естественному и искусственному освещению помещений,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отоплению и вентиляции,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водоснабжению и канализации,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организации питания,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медицинскому обеспечению,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приему детей в организации, осуществляющие образовательную деятельность,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организации режима дня,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организации физического воспитания,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личной гигиене персонала;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пожарной безопасности и электробезопасности;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охране здоровья воспитанников и охране труда работников Организации;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пожарной безопасности и электробезопасности;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Особым требованием является обеспечение возможности для беспрепятственного доступа воспитанников с ограниченными возможностями здоровья (</w:t>
            </w:r>
            <w:proofErr w:type="spellStart"/>
            <w:r>
              <w:rPr>
                <w:rStyle w:val="fontstyle01"/>
              </w:rPr>
              <w:t>безбарьерная</w:t>
            </w:r>
            <w:proofErr w:type="spellEnd"/>
            <w:r>
              <w:rPr>
                <w:rStyle w:val="fontstyle01"/>
              </w:rPr>
              <w:t xml:space="preserve"> среда), в т. ч. для детей с инвалидностью, к объектам инфраструктуры образовательной организации</w:t>
            </w:r>
          </w:p>
          <w:p w:rsidR="003C0C20" w:rsidRPr="00667B27" w:rsidRDefault="003C0C20" w:rsidP="003C0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Оснащение и оборудование: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учебно-методические материалы для реализации АОП и дополнительная литература по проблеме образовательной деятельности с детьми с ОВЗ, различные развивающие игры;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– помещения для игры, общения, занятий различными видами дошкольной деятельности, </w:t>
            </w:r>
            <w:proofErr w:type="gramStart"/>
            <w:r>
              <w:rPr>
                <w:rStyle w:val="fontstyle01"/>
              </w:rPr>
              <w:t>для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познавательно-исследовательскую</w:t>
            </w:r>
            <w:proofErr w:type="gramEnd"/>
            <w:r>
              <w:rPr>
                <w:rStyle w:val="fontstyle01"/>
              </w:rPr>
              <w:t xml:space="preserve"> деятельность и других форм активности ребенка с участием взрослых и других детей;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РППС, включающая средства образования и воспитания, подобранные в соответствии с возрастными и индивидуальными особенностями детей дошкольного возраста,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мебель, техническое оборудование, инвентарь для художественного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творчества, музыкальные инструменты, спортивный и хозяйственный инвентарь.</w:t>
            </w:r>
          </w:p>
        </w:tc>
      </w:tr>
      <w:tr w:rsidR="00BC0324" w:rsidRPr="00667B27" w:rsidTr="00AA7F19">
        <w:tc>
          <w:tcPr>
            <w:tcW w:w="2943" w:type="dxa"/>
            <w:shd w:val="clear" w:color="auto" w:fill="auto"/>
          </w:tcPr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7513" w:type="dxa"/>
            <w:shd w:val="clear" w:color="auto" w:fill="auto"/>
          </w:tcPr>
          <w:p w:rsidR="00BC0324" w:rsidRPr="00667B27" w:rsidRDefault="00BC0324" w:rsidP="00AA7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ДОУ осуществляется в соответствии с законодательством РФ.</w:t>
            </w:r>
          </w:p>
        </w:tc>
      </w:tr>
    </w:tbl>
    <w:p w:rsidR="00BC0324" w:rsidRDefault="00BC0324" w:rsidP="00BC0324">
      <w:pPr>
        <w:pStyle w:val="a3"/>
        <w:rPr>
          <w:rFonts w:ascii="Times New Roman" w:hAnsi="Times New Roman"/>
          <w:sz w:val="24"/>
          <w:szCs w:val="24"/>
        </w:rPr>
      </w:pPr>
    </w:p>
    <w:p w:rsidR="00AA7F19" w:rsidRPr="00AA7F19" w:rsidRDefault="00BC0324" w:rsidP="00937880">
      <w:pPr>
        <w:spacing w:after="0" w:line="240" w:lineRule="auto"/>
        <w:ind w:left="142" w:right="283"/>
        <w:rPr>
          <w:rFonts w:ascii="Times New Roman" w:eastAsia="Calibri" w:hAnsi="Times New Roman"/>
          <w:sz w:val="24"/>
          <w:szCs w:val="24"/>
        </w:rPr>
      </w:pPr>
      <w:r>
        <w:tab/>
      </w:r>
      <w:r w:rsidRPr="00A06300">
        <w:rPr>
          <w:rFonts w:ascii="Times New Roman" w:hAnsi="Times New Roman"/>
          <w:b/>
          <w:sz w:val="24"/>
          <w:szCs w:val="24"/>
        </w:rPr>
        <w:t xml:space="preserve">3.4. </w:t>
      </w:r>
      <w:r w:rsidR="00AA7F19" w:rsidRPr="00AA7F19">
        <w:rPr>
          <w:rFonts w:ascii="Times New Roman" w:eastAsia="Calibri" w:hAnsi="Times New Roman"/>
          <w:b/>
          <w:sz w:val="24"/>
          <w:szCs w:val="24"/>
        </w:rPr>
        <w:t xml:space="preserve">Направления работы педагогов. </w:t>
      </w:r>
    </w:p>
    <w:tbl>
      <w:tblPr>
        <w:tblStyle w:val="1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418"/>
        <w:gridCol w:w="3118"/>
        <w:gridCol w:w="2410"/>
      </w:tblGrid>
      <w:tr w:rsidR="009F5BAB" w:rsidRPr="00AA7F19" w:rsidTr="009F5BAB">
        <w:trPr>
          <w:trHeight w:val="130"/>
        </w:trPr>
        <w:tc>
          <w:tcPr>
            <w:tcW w:w="2552" w:type="dxa"/>
          </w:tcPr>
          <w:p w:rsidR="009F5BAB" w:rsidRPr="00AA7F19" w:rsidRDefault="009F5BAB" w:rsidP="00AA7F19">
            <w:pPr>
              <w:ind w:left="742" w:firstLine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9F5BAB" w:rsidRPr="00AA7F19" w:rsidRDefault="009F5BAB" w:rsidP="00AA7F19">
            <w:pPr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Направление работы специалиста</w:t>
            </w:r>
          </w:p>
        </w:tc>
        <w:tc>
          <w:tcPr>
            <w:tcW w:w="14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8" w:type="dxa"/>
          </w:tcPr>
          <w:p w:rsidR="009F5BAB" w:rsidRPr="00AA7F19" w:rsidRDefault="009F5BAB" w:rsidP="00AA7F19">
            <w:pPr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Используемые программы и технологии</w:t>
            </w:r>
          </w:p>
        </w:tc>
        <w:tc>
          <w:tcPr>
            <w:tcW w:w="2410" w:type="dxa"/>
          </w:tcPr>
          <w:p w:rsidR="009F5BAB" w:rsidRPr="00AA7F19" w:rsidRDefault="009F5BAB" w:rsidP="00AA7F19">
            <w:pPr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Форма проведения занятия</w:t>
            </w:r>
          </w:p>
        </w:tc>
      </w:tr>
      <w:tr w:rsidR="009F5BAB" w:rsidRPr="00AA7F19" w:rsidTr="009F5BAB">
        <w:trPr>
          <w:trHeight w:val="1999"/>
        </w:trPr>
        <w:tc>
          <w:tcPr>
            <w:tcW w:w="2552" w:type="dxa"/>
          </w:tcPr>
          <w:p w:rsidR="009F5BAB" w:rsidRPr="00AA7F19" w:rsidRDefault="009F5BAB" w:rsidP="00AA7F19">
            <w:pPr>
              <w:ind w:left="102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</w:t>
            </w:r>
            <w:r w:rsidRPr="00AA7F19">
              <w:rPr>
                <w:rFonts w:ascii="Times New Roman" w:eastAsia="Calibri" w:hAnsi="Times New Roman"/>
                <w:sz w:val="24"/>
                <w:szCs w:val="24"/>
              </w:rPr>
              <w:t>тель-логопед</w:t>
            </w:r>
          </w:p>
        </w:tc>
        <w:tc>
          <w:tcPr>
            <w:tcW w:w="2126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Речевое, социально-коммуникативное развитие</w:t>
            </w:r>
          </w:p>
        </w:tc>
        <w:tc>
          <w:tcPr>
            <w:tcW w:w="14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школе детей с задержкой психического развития/ под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ред. С.Г. Шевченко.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ищева</w:t>
            </w:r>
            <w:proofErr w:type="spellEnd"/>
          </w:p>
        </w:tc>
        <w:tc>
          <w:tcPr>
            <w:tcW w:w="2410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r w:rsidRPr="00AA7F19">
              <w:rPr>
                <w:rFonts w:ascii="Times New Roman" w:eastAsia="Calibri" w:hAnsi="Times New Roman"/>
                <w:sz w:val="24"/>
                <w:szCs w:val="24"/>
              </w:rPr>
              <w:t xml:space="preserve"> подгрупповая</w:t>
            </w:r>
          </w:p>
        </w:tc>
      </w:tr>
      <w:tr w:rsidR="009F5BAB" w:rsidRPr="00AA7F19" w:rsidTr="009F5BAB">
        <w:trPr>
          <w:trHeight w:val="2835"/>
        </w:trPr>
        <w:tc>
          <w:tcPr>
            <w:tcW w:w="2552" w:type="dxa"/>
          </w:tcPr>
          <w:p w:rsidR="009F5BAB" w:rsidRPr="00AA7F19" w:rsidRDefault="009F5BAB" w:rsidP="00DD71B1">
            <w:pPr>
              <w:ind w:left="1026" w:firstLine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A7F19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Художественно-эстетическая</w:t>
            </w:r>
            <w:proofErr w:type="gramEnd"/>
            <w:r w:rsidRPr="00AA7F19">
              <w:rPr>
                <w:rFonts w:ascii="Times New Roman" w:eastAsia="Calibri" w:hAnsi="Times New Roman"/>
                <w:sz w:val="24"/>
                <w:szCs w:val="24"/>
              </w:rPr>
              <w:t>, социально-коммуникативная, физическое, познавательное и речевое развитие</w:t>
            </w:r>
          </w:p>
        </w:tc>
        <w:tc>
          <w:tcPr>
            <w:tcW w:w="14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 xml:space="preserve">Все время </w:t>
            </w:r>
            <w:proofErr w:type="spellStart"/>
            <w:r w:rsidRPr="00AA7F19">
              <w:rPr>
                <w:rFonts w:ascii="Times New Roman" w:eastAsia="Calibri" w:hAnsi="Times New Roman"/>
                <w:sz w:val="24"/>
                <w:szCs w:val="24"/>
              </w:rPr>
              <w:t>прибывания</w:t>
            </w:r>
            <w:proofErr w:type="spellEnd"/>
            <w:r w:rsidRPr="00AA7F19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AA7F19">
              <w:rPr>
                <w:rFonts w:ascii="Times New Roman" w:eastAsia="Calibri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1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 xml:space="preserve">Л.А. </w:t>
            </w:r>
            <w:proofErr w:type="spellStart"/>
            <w:r w:rsidRPr="00AA7F19">
              <w:rPr>
                <w:rFonts w:ascii="Times New Roman" w:eastAsia="Calibri" w:hAnsi="Times New Roman"/>
                <w:sz w:val="24"/>
                <w:szCs w:val="24"/>
              </w:rPr>
              <w:t>Паромонова</w:t>
            </w:r>
            <w:proofErr w:type="spellEnd"/>
            <w:r w:rsidRPr="00AA7F19">
              <w:rPr>
                <w:rFonts w:ascii="Times New Roman" w:eastAsia="Calibri" w:hAnsi="Times New Roman"/>
                <w:sz w:val="24"/>
                <w:szCs w:val="24"/>
              </w:rPr>
              <w:t xml:space="preserve"> «Истоки» Примерная образовательная  программа дошкольного образования.</w:t>
            </w:r>
          </w:p>
        </w:tc>
        <w:tc>
          <w:tcPr>
            <w:tcW w:w="2410" w:type="dxa"/>
          </w:tcPr>
          <w:p w:rsidR="009F5BAB" w:rsidRPr="00AA7F19" w:rsidRDefault="009F5BAB" w:rsidP="007C4DEC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A7F19">
              <w:rPr>
                <w:rFonts w:ascii="Times New Roman" w:eastAsia="Calibri" w:hAnsi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НОД</w:t>
            </w:r>
            <w:r w:rsidRPr="00AA7F19">
              <w:rPr>
                <w:rFonts w:ascii="Times New Roman" w:eastAsia="Calibri" w:hAnsi="Times New Roman"/>
                <w:sz w:val="24"/>
                <w:szCs w:val="24"/>
              </w:rPr>
              <w:t>, в режимных моментах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индивидуально</w:t>
            </w:r>
          </w:p>
        </w:tc>
      </w:tr>
      <w:tr w:rsidR="009F5BAB" w:rsidRPr="00AA7F19" w:rsidTr="009F5BAB">
        <w:trPr>
          <w:trHeight w:val="3502"/>
        </w:trPr>
        <w:tc>
          <w:tcPr>
            <w:tcW w:w="2552" w:type="dxa"/>
          </w:tcPr>
          <w:p w:rsidR="009F5BAB" w:rsidRPr="00AA7F19" w:rsidRDefault="009F5BAB" w:rsidP="00AA7F19">
            <w:pPr>
              <w:ind w:left="1026" w:hanging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школе детей с задержкой психического развития/ под ред. С.Г. Шевченко.  </w:t>
            </w:r>
          </w:p>
          <w:p w:rsidR="009F5BAB" w:rsidRPr="00AA7F19" w:rsidRDefault="009F5BAB" w:rsidP="009F5BAB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Программы коррекционных занятий по развитию познавательных процессов для старших дошкольников и младших школьников с ЗПР М.О.Винник</w:t>
            </w:r>
          </w:p>
        </w:tc>
        <w:tc>
          <w:tcPr>
            <w:tcW w:w="2410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Подгрупповая</w:t>
            </w:r>
          </w:p>
        </w:tc>
      </w:tr>
      <w:tr w:rsidR="009F5BAB" w:rsidRPr="00AA7F19" w:rsidTr="009F5BAB">
        <w:trPr>
          <w:trHeight w:val="1128"/>
        </w:trPr>
        <w:tc>
          <w:tcPr>
            <w:tcW w:w="2552" w:type="dxa"/>
          </w:tcPr>
          <w:p w:rsidR="009F5BAB" w:rsidRPr="00AA7F19" w:rsidRDefault="009F5BAB" w:rsidP="00AA7F19">
            <w:pPr>
              <w:ind w:left="8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BAB" w:rsidRPr="00AA7F19" w:rsidRDefault="009F5BAB" w:rsidP="00AA7F19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AA7F19">
              <w:rPr>
                <w:rFonts w:ascii="Times New Roman" w:eastAsia="Calibri" w:hAnsi="Times New Roman"/>
                <w:sz w:val="24"/>
                <w:szCs w:val="24"/>
              </w:rPr>
              <w:t>Групповая, индивидуальная</w:t>
            </w:r>
          </w:p>
        </w:tc>
      </w:tr>
    </w:tbl>
    <w:p w:rsidR="00AA7F19" w:rsidRPr="00AA7F19" w:rsidRDefault="00AA7F19" w:rsidP="00AA7F19">
      <w:pPr>
        <w:spacing w:line="240" w:lineRule="auto"/>
        <w:ind w:left="142"/>
        <w:rPr>
          <w:rFonts w:ascii="Times New Roman" w:eastAsia="Calibri" w:hAnsi="Times New Roman"/>
          <w:sz w:val="24"/>
          <w:szCs w:val="24"/>
        </w:rPr>
      </w:pPr>
    </w:p>
    <w:p w:rsidR="00BC0324" w:rsidRPr="00A06300" w:rsidRDefault="00BC0324" w:rsidP="00BC032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7C4DEC" w:rsidRDefault="00DD71B1" w:rsidP="00DD71B1">
      <w:pPr>
        <w:ind w:left="142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D71B1">
        <w:rPr>
          <w:rFonts w:ascii="Times New Roman" w:eastAsia="Calibri" w:hAnsi="Times New Roman"/>
          <w:b/>
          <w:sz w:val="24"/>
          <w:szCs w:val="24"/>
        </w:rPr>
        <w:t>3.5.</w:t>
      </w:r>
      <w:r w:rsidR="007C4DEC" w:rsidRPr="00DD71B1">
        <w:rPr>
          <w:rFonts w:ascii="Times New Roman" w:eastAsia="Calibri" w:hAnsi="Times New Roman"/>
          <w:b/>
          <w:sz w:val="24"/>
          <w:szCs w:val="24"/>
        </w:rPr>
        <w:t>Направления коррекционной работы воспитателя  по образовательным областям</w:t>
      </w:r>
    </w:p>
    <w:p w:rsidR="00BA1D54" w:rsidRPr="00DD71B1" w:rsidRDefault="00BA1D54" w:rsidP="00DD71B1">
      <w:pPr>
        <w:ind w:left="142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4233"/>
        <w:gridCol w:w="6924"/>
      </w:tblGrid>
      <w:tr w:rsidR="007C4DEC" w:rsidRPr="00DD71B1" w:rsidTr="00DD71B1">
        <w:trPr>
          <w:trHeight w:val="158"/>
        </w:trPr>
        <w:tc>
          <w:tcPr>
            <w:tcW w:w="4233" w:type="dxa"/>
          </w:tcPr>
          <w:p w:rsidR="007C4DEC" w:rsidRPr="00DD71B1" w:rsidRDefault="007C4DEC" w:rsidP="00DD71B1">
            <w:pPr>
              <w:ind w:left="709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Образовательная </w:t>
            </w:r>
          </w:p>
          <w:p w:rsidR="007C4DEC" w:rsidRPr="00DD71B1" w:rsidRDefault="007C4DEC" w:rsidP="00DD71B1">
            <w:pPr>
              <w:ind w:right="283"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область</w:t>
            </w:r>
          </w:p>
        </w:tc>
        <w:tc>
          <w:tcPr>
            <w:tcW w:w="6924" w:type="dxa"/>
          </w:tcPr>
          <w:p w:rsidR="007C4DEC" w:rsidRPr="00DD71B1" w:rsidRDefault="007C4DEC" w:rsidP="00DD71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Направления работы воспитателя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DEC" w:rsidRPr="00DD71B1" w:rsidTr="00DD71B1">
        <w:trPr>
          <w:trHeight w:val="158"/>
        </w:trPr>
        <w:tc>
          <w:tcPr>
            <w:tcW w:w="4233" w:type="dxa"/>
          </w:tcPr>
          <w:p w:rsidR="007C4DEC" w:rsidRPr="00DD71B1" w:rsidRDefault="007C4DEC" w:rsidP="00DD71B1">
            <w:pPr>
              <w:ind w:left="851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Социально- </w:t>
            </w:r>
          </w:p>
          <w:p w:rsidR="007C4DEC" w:rsidRPr="00DD71B1" w:rsidRDefault="007C4DEC" w:rsidP="00DD71B1">
            <w:pPr>
              <w:ind w:left="851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коммуникативное </w:t>
            </w:r>
          </w:p>
          <w:p w:rsidR="007C4DEC" w:rsidRPr="00DD71B1" w:rsidRDefault="007C4DEC" w:rsidP="00DD71B1">
            <w:pPr>
              <w:ind w:left="851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6924" w:type="dxa"/>
          </w:tcPr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1. Развитие коммуникативных навыков, взаимодействия.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2. Развитие игровой и театрализованной деятельности.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3. Формирование общепринятых норм поведения.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4. Формирование гендерных и гражданских чувств.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5. Формирование основ безопасности в быту, социуме, природе.</w:t>
            </w:r>
          </w:p>
        </w:tc>
      </w:tr>
      <w:tr w:rsidR="007C4DEC" w:rsidRPr="00DD71B1" w:rsidTr="00DD71B1">
        <w:trPr>
          <w:trHeight w:val="3675"/>
        </w:trPr>
        <w:tc>
          <w:tcPr>
            <w:tcW w:w="4233" w:type="dxa"/>
          </w:tcPr>
          <w:p w:rsidR="007C4DEC" w:rsidRPr="00DD71B1" w:rsidRDefault="007C4DEC" w:rsidP="00DD71B1">
            <w:pPr>
              <w:ind w:left="1277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Познавательное </w:t>
            </w:r>
          </w:p>
          <w:p w:rsidR="007C4DEC" w:rsidRPr="00DD71B1" w:rsidRDefault="007C4DEC" w:rsidP="00DD71B1">
            <w:pPr>
              <w:ind w:left="1277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6924" w:type="dxa"/>
          </w:tcPr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1. Сенсорное развитие.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2. Развитие психических функций.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3. Формирование целостной картины мира, развитие познавательно-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исследовательской деятельности.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 4. </w:t>
            </w:r>
            <w:proofErr w:type="gramStart"/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Развитие математических представлений (закрепление умений выделять сходные и отличительные признаки; совершенствование навыков ориентировки в пространстве и на </w:t>
            </w:r>
            <w:proofErr w:type="gramEnd"/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плоскости; закрепление знаний о временах года, днях недели, частях суток; активизация наречий одинаково, больше </w:t>
            </w:r>
            <w:proofErr w:type="gramStart"/>
            <w:r w:rsidRPr="00DD71B1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, меньше на и др.).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5. Развитие конструктивно-модельной деятельности.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DEC" w:rsidRPr="00DD71B1" w:rsidTr="00DD71B1">
        <w:trPr>
          <w:trHeight w:val="1221"/>
        </w:trPr>
        <w:tc>
          <w:tcPr>
            <w:tcW w:w="4233" w:type="dxa"/>
          </w:tcPr>
          <w:p w:rsidR="007C4DEC" w:rsidRPr="00DD71B1" w:rsidRDefault="007C4DEC" w:rsidP="00DD71B1">
            <w:pPr>
              <w:ind w:left="1277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24" w:type="dxa"/>
          </w:tcPr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1.Развитие связной речи и речевого общения.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2.Активизация  словаря и совершенствование грамматически правильной  речи</w:t>
            </w:r>
          </w:p>
        </w:tc>
      </w:tr>
      <w:tr w:rsidR="007C4DEC" w:rsidRPr="00DD71B1" w:rsidTr="00DD71B1">
        <w:trPr>
          <w:trHeight w:val="3393"/>
        </w:trPr>
        <w:tc>
          <w:tcPr>
            <w:tcW w:w="4233" w:type="dxa"/>
          </w:tcPr>
          <w:p w:rsidR="007C4DEC" w:rsidRPr="00DD71B1" w:rsidRDefault="007C4DEC" w:rsidP="00DD71B1">
            <w:pPr>
              <w:ind w:left="1135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Художественно- </w:t>
            </w:r>
          </w:p>
          <w:p w:rsidR="007C4DEC" w:rsidRPr="00DD71B1" w:rsidRDefault="007C4DEC" w:rsidP="00DD71B1">
            <w:pPr>
              <w:ind w:left="1135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эстетическое развитие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1. Развитие навыка слушания литературных произведений,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эмоционального отклика на них.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2. Совершенствование умения понимать вопросы к литературному произведению, отвечать на них, задавать вопросы с помощью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взрослого.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3. Развитие умения передавать пространственное расположение предметов и явлений на листе бумаги.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6. Развитие чувства цвета.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7. Развитие музыкального слуха, чувства ритма.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8. Развитие умения передавать мелодию и ритмический рисунок</w:t>
            </w:r>
          </w:p>
        </w:tc>
      </w:tr>
      <w:tr w:rsidR="007C4DEC" w:rsidRPr="00DD71B1" w:rsidTr="00DD71B1">
        <w:trPr>
          <w:trHeight w:val="2030"/>
        </w:trPr>
        <w:tc>
          <w:tcPr>
            <w:tcW w:w="4233" w:type="dxa"/>
          </w:tcPr>
          <w:p w:rsidR="007C4DEC" w:rsidRPr="00DD71B1" w:rsidRDefault="007C4DEC" w:rsidP="00DD71B1">
            <w:pPr>
              <w:ind w:left="1135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</w:t>
            </w:r>
          </w:p>
          <w:p w:rsidR="007C4DEC" w:rsidRPr="00DD71B1" w:rsidRDefault="007C4DEC" w:rsidP="00DD71B1">
            <w:pPr>
              <w:ind w:left="1135"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развитие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1. Развитие общей моторики, совершенствование физических качеств и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координационных способностей, ориентировки в пространстве.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2. Развитие ручной и пальчиковой моторики.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3. Формирование умения сохранять правильную осанку.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4. Овладение нормами и правилами здорового образа жизни.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 xml:space="preserve">5. Воспитание интереса детей к двигательной активности, развитие </w:t>
            </w:r>
          </w:p>
          <w:p w:rsidR="007C4DEC" w:rsidRPr="00DD71B1" w:rsidRDefault="007C4DEC" w:rsidP="00DD71B1">
            <w:pPr>
              <w:ind w:right="283"/>
              <w:rPr>
                <w:rFonts w:ascii="Times New Roman" w:eastAsia="Calibri" w:hAnsi="Times New Roman"/>
                <w:sz w:val="24"/>
                <w:szCs w:val="24"/>
              </w:rPr>
            </w:pPr>
            <w:r w:rsidRPr="00DD71B1">
              <w:rPr>
                <w:rFonts w:ascii="Times New Roman" w:eastAsia="Calibri" w:hAnsi="Times New Roman"/>
                <w:sz w:val="24"/>
                <w:szCs w:val="24"/>
              </w:rPr>
              <w:t>самостоятельности.</w:t>
            </w:r>
          </w:p>
        </w:tc>
      </w:tr>
    </w:tbl>
    <w:p w:rsidR="00BC0324" w:rsidRPr="00DD71B1" w:rsidRDefault="00BC0324" w:rsidP="00DD71B1">
      <w:pPr>
        <w:pStyle w:val="a3"/>
        <w:rPr>
          <w:rFonts w:ascii="Times New Roman" w:hAnsi="Times New Roman"/>
          <w:sz w:val="24"/>
          <w:szCs w:val="24"/>
        </w:rPr>
      </w:pPr>
    </w:p>
    <w:p w:rsidR="00AF040F" w:rsidRDefault="00AF040F" w:rsidP="00DD71B1">
      <w:pPr>
        <w:spacing w:line="240" w:lineRule="auto"/>
        <w:rPr>
          <w:sz w:val="24"/>
          <w:szCs w:val="24"/>
        </w:rPr>
      </w:pPr>
    </w:p>
    <w:p w:rsidR="00A914E2" w:rsidRDefault="00A914E2" w:rsidP="00DD71B1">
      <w:pPr>
        <w:spacing w:line="240" w:lineRule="auto"/>
        <w:rPr>
          <w:sz w:val="24"/>
          <w:szCs w:val="24"/>
        </w:rPr>
      </w:pPr>
    </w:p>
    <w:p w:rsidR="00A914E2" w:rsidRDefault="00A914E2" w:rsidP="00DD71B1">
      <w:pPr>
        <w:spacing w:line="240" w:lineRule="auto"/>
        <w:rPr>
          <w:sz w:val="24"/>
          <w:szCs w:val="24"/>
        </w:rPr>
      </w:pPr>
    </w:p>
    <w:p w:rsidR="00A914E2" w:rsidRDefault="00A914E2" w:rsidP="00DD71B1">
      <w:pPr>
        <w:spacing w:line="240" w:lineRule="auto"/>
        <w:rPr>
          <w:sz w:val="24"/>
          <w:szCs w:val="24"/>
        </w:rPr>
      </w:pPr>
    </w:p>
    <w:p w:rsidR="00A914E2" w:rsidRDefault="00A914E2" w:rsidP="00DD71B1">
      <w:pPr>
        <w:spacing w:line="240" w:lineRule="auto"/>
        <w:rPr>
          <w:sz w:val="24"/>
          <w:szCs w:val="24"/>
        </w:rPr>
      </w:pPr>
    </w:p>
    <w:p w:rsidR="00A914E2" w:rsidRDefault="00A914E2" w:rsidP="00DD71B1">
      <w:pPr>
        <w:spacing w:line="240" w:lineRule="auto"/>
        <w:rPr>
          <w:sz w:val="24"/>
          <w:szCs w:val="24"/>
        </w:rPr>
      </w:pPr>
    </w:p>
    <w:p w:rsidR="00A914E2" w:rsidRDefault="00A914E2" w:rsidP="00DD71B1">
      <w:pPr>
        <w:spacing w:line="240" w:lineRule="auto"/>
        <w:rPr>
          <w:sz w:val="24"/>
          <w:szCs w:val="24"/>
        </w:rPr>
      </w:pPr>
    </w:p>
    <w:p w:rsidR="00A914E2" w:rsidRPr="00A914E2" w:rsidRDefault="00A914E2" w:rsidP="00A914E2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A914E2">
        <w:rPr>
          <w:rFonts w:ascii="Times New Roman" w:hAnsi="Times New Roman"/>
          <w:b/>
          <w:sz w:val="36"/>
          <w:szCs w:val="24"/>
        </w:rPr>
        <w:t>Приложение</w:t>
      </w:r>
    </w:p>
    <w:p w:rsidR="00A914E2" w:rsidRPr="00A914E2" w:rsidRDefault="00A914E2" w:rsidP="00A914E2">
      <w:pPr>
        <w:spacing w:line="240" w:lineRule="auto"/>
        <w:jc w:val="center"/>
        <w:rPr>
          <w:rFonts w:ascii="Times New Roman" w:hAnsi="Times New Roman"/>
          <w:sz w:val="36"/>
          <w:szCs w:val="24"/>
        </w:rPr>
      </w:pPr>
      <w:r w:rsidRPr="00A914E2">
        <w:rPr>
          <w:rFonts w:ascii="Times New Roman" w:hAnsi="Times New Roman"/>
          <w:sz w:val="36"/>
          <w:szCs w:val="24"/>
        </w:rPr>
        <w:t>(ИОМ для детей с ЗПР)</w:t>
      </w:r>
    </w:p>
    <w:sectPr w:rsidR="00A914E2" w:rsidRPr="00A914E2" w:rsidSect="00AA7F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0A"/>
    <w:multiLevelType w:val="hybridMultilevel"/>
    <w:tmpl w:val="3A16CD46"/>
    <w:lvl w:ilvl="0" w:tplc="9C3E693C">
      <w:start w:val="1"/>
      <w:numFmt w:val="decimal"/>
      <w:lvlText w:val="%1."/>
      <w:lvlJc w:val="left"/>
      <w:pPr>
        <w:ind w:left="153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440F06"/>
    <w:multiLevelType w:val="hybridMultilevel"/>
    <w:tmpl w:val="9FECB7DE"/>
    <w:lvl w:ilvl="0" w:tplc="86A4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E5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6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28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1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4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1A73F6"/>
    <w:multiLevelType w:val="hybridMultilevel"/>
    <w:tmpl w:val="0D34C936"/>
    <w:lvl w:ilvl="0" w:tplc="90D851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2887"/>
    <w:multiLevelType w:val="hybridMultilevel"/>
    <w:tmpl w:val="44E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94FA5"/>
    <w:multiLevelType w:val="multilevel"/>
    <w:tmpl w:val="D9D081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8022D9"/>
    <w:multiLevelType w:val="hybridMultilevel"/>
    <w:tmpl w:val="7264D7B0"/>
    <w:lvl w:ilvl="0" w:tplc="90D851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C1819"/>
    <w:multiLevelType w:val="hybridMultilevel"/>
    <w:tmpl w:val="AB42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3133"/>
    <w:multiLevelType w:val="hybridMultilevel"/>
    <w:tmpl w:val="D3806444"/>
    <w:lvl w:ilvl="0" w:tplc="86A4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E794F"/>
    <w:multiLevelType w:val="hybridMultilevel"/>
    <w:tmpl w:val="CE12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24"/>
    <w:rsid w:val="000F4560"/>
    <w:rsid w:val="00170585"/>
    <w:rsid w:val="001808AB"/>
    <w:rsid w:val="00297EA3"/>
    <w:rsid w:val="00325892"/>
    <w:rsid w:val="003C0C20"/>
    <w:rsid w:val="00545D02"/>
    <w:rsid w:val="00571EFC"/>
    <w:rsid w:val="00660FC4"/>
    <w:rsid w:val="007C4DEC"/>
    <w:rsid w:val="007F2998"/>
    <w:rsid w:val="007F6072"/>
    <w:rsid w:val="00857493"/>
    <w:rsid w:val="008D0843"/>
    <w:rsid w:val="00937880"/>
    <w:rsid w:val="009A68DD"/>
    <w:rsid w:val="009F5BAB"/>
    <w:rsid w:val="00A43653"/>
    <w:rsid w:val="00A914E2"/>
    <w:rsid w:val="00AA7F19"/>
    <w:rsid w:val="00AF040F"/>
    <w:rsid w:val="00B220AE"/>
    <w:rsid w:val="00B4500B"/>
    <w:rsid w:val="00B7434C"/>
    <w:rsid w:val="00B74A6D"/>
    <w:rsid w:val="00BA1D54"/>
    <w:rsid w:val="00BC0324"/>
    <w:rsid w:val="00CC6428"/>
    <w:rsid w:val="00D820FE"/>
    <w:rsid w:val="00D84976"/>
    <w:rsid w:val="00DD71B1"/>
    <w:rsid w:val="00DF7BE7"/>
    <w:rsid w:val="00E5662A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BC03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0324"/>
    <w:rPr>
      <w:color w:val="0000FF" w:themeColor="hyperlink"/>
      <w:u w:val="single"/>
    </w:rPr>
  </w:style>
  <w:style w:type="paragraph" w:customStyle="1" w:styleId="head0">
    <w:name w:val="head_0"/>
    <w:basedOn w:val="a"/>
    <w:autoRedefine/>
    <w:rsid w:val="00BC0324"/>
    <w:pPr>
      <w:spacing w:after="0" w:line="240" w:lineRule="auto"/>
      <w:jc w:val="both"/>
    </w:pPr>
    <w:rPr>
      <w:rFonts w:ascii="Times New Roman" w:eastAsia="Calibri" w:hAnsi="Times New Roman"/>
    </w:rPr>
  </w:style>
  <w:style w:type="character" w:customStyle="1" w:styleId="a5">
    <w:name w:val="Абзац списка Знак"/>
    <w:link w:val="a4"/>
    <w:locked/>
    <w:rsid w:val="00BC032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660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0FC4"/>
  </w:style>
  <w:style w:type="table" w:customStyle="1" w:styleId="1">
    <w:name w:val="Сетка таблицы1"/>
    <w:basedOn w:val="a1"/>
    <w:uiPriority w:val="59"/>
    <w:rsid w:val="00AA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A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F45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F456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F45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728F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cabinet/stat/fd/2015-08-19/click/consultant/?dst=http://www.consultant.ru/law/review/link/?id%3D2723197" TargetMode="External"/><Relationship Id="rId18" Type="http://schemas.openxmlformats.org/officeDocument/2006/relationships/hyperlink" Target="http://ipk.kuz-edu.ru/files/2015god/12.05.2015/3.%20Prikaz_1599_ot_19.12.2014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consultant.ru/cabinet/stat/fd/2015-08-19/click/consultant/?dst=http://www.consultant.ru/law/review/link/?id%3D2723197" TargetMode="External"/><Relationship Id="rId17" Type="http://schemas.openxmlformats.org/officeDocument/2006/relationships/hyperlink" Target="http://ipk.kuz-edu.ru/files/2015god/12.05.2015/3.%20Prikaz_1599_ot_19.12.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k.kuz-edu.ru/files/2015god/12.05.2015/2.%20Prikaz_159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abinet/stat/fd/2015-08-19/click/consultant/?dst=http://www.consultant.ru/law/review/link/?id%3D27231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pk.kuz-edu.ru/files/2015god/12.05.2015/2.%20Prikaz_1598.pdf" TargetMode="External"/><Relationship Id="rId10" Type="http://schemas.openxmlformats.org/officeDocument/2006/relationships/hyperlink" Target="http://www.consultant.ru/cabinet/stat/fd/2015-08-19/click/consultant/?dst=http://www.consultant.ru/law/review/link/?id%3D2723197" TargetMode="External"/><Relationship Id="rId19" Type="http://schemas.openxmlformats.org/officeDocument/2006/relationships/hyperlink" Target="http://ipk.kuz-edu.ru/files/2015god/12.05.2015/3.%20Prikaz_1599_ot_19.12.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abinet/stat/fd/2015-08-19/click/consultant/?dst=http://www.consultant.ru/law/review/link/?id%3D2723197" TargetMode="External"/><Relationship Id="rId14" Type="http://schemas.openxmlformats.org/officeDocument/2006/relationships/hyperlink" Target="http://ipk.kuz-edu.ru/files/2015god/12.05.2015/2.%20Prikaz_15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8835-B35E-4562-AACC-EBC35B2E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13714</Words>
  <Characters>78170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cp:lastPrinted>2019-10-17T08:07:00Z</cp:lastPrinted>
  <dcterms:created xsi:type="dcterms:W3CDTF">2016-09-05T05:43:00Z</dcterms:created>
  <dcterms:modified xsi:type="dcterms:W3CDTF">2019-10-31T09:17:00Z</dcterms:modified>
</cp:coreProperties>
</file>